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9CF" w:rsidRPr="00862F18" w:rsidRDefault="002659CF" w:rsidP="00663CB8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C00000"/>
          <w:lang w:eastAsia="ru-RU"/>
        </w:rPr>
      </w:pPr>
      <w:r w:rsidRPr="00862F18">
        <w:rPr>
          <w:rFonts w:ascii="Arial" w:eastAsia="Times New Roman" w:hAnsi="Arial" w:cs="Arial"/>
          <w:b/>
          <w:bCs/>
          <w:caps/>
          <w:color w:val="C00000"/>
          <w:lang w:eastAsia="ru-RU"/>
        </w:rPr>
        <w:t>КОМИТЕТ ПО ОБРАЗОВАНИЮ АДМИНИСТРАЦИИ Города МУРМАНСКА</w:t>
      </w:r>
    </w:p>
    <w:p w:rsidR="009216F9" w:rsidRPr="00862F18" w:rsidRDefault="007D4D4B" w:rsidP="00663CB8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C00000"/>
          <w:lang w:eastAsia="ru-RU"/>
        </w:rPr>
      </w:pPr>
      <w:r w:rsidRPr="00862F18">
        <w:rPr>
          <w:rFonts w:ascii="Arial" w:eastAsia="Times New Roman" w:hAnsi="Arial" w:cs="Arial"/>
          <w:b/>
          <w:bCs/>
          <w:caps/>
          <w:color w:val="C00000"/>
          <w:lang w:eastAsia="ru-RU"/>
        </w:rPr>
        <w:t>муниципальное бюджетное общеобразовательное учреждение г.мурманска «средняя общеобразовательная школа № 1»</w:t>
      </w:r>
    </w:p>
    <w:p w:rsidR="002659CF" w:rsidRPr="00862F18" w:rsidRDefault="002659CF" w:rsidP="00663CB8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C00000"/>
          <w:lang w:eastAsia="ru-RU"/>
        </w:rPr>
      </w:pPr>
    </w:p>
    <w:p w:rsidR="002659CF" w:rsidRDefault="002659CF" w:rsidP="00663CB8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17365D" w:themeColor="text2" w:themeShade="BF"/>
          <w:sz w:val="40"/>
          <w:szCs w:val="18"/>
          <w:lang w:eastAsia="ru-RU"/>
        </w:rPr>
      </w:pPr>
    </w:p>
    <w:p w:rsidR="002659CF" w:rsidRDefault="002659CF" w:rsidP="00663CB8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17365D" w:themeColor="text2" w:themeShade="BF"/>
          <w:sz w:val="40"/>
          <w:szCs w:val="18"/>
          <w:lang w:eastAsia="ru-RU"/>
        </w:rPr>
      </w:pPr>
    </w:p>
    <w:p w:rsidR="002659CF" w:rsidRDefault="00DE5681" w:rsidP="00663CB8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17365D" w:themeColor="text2" w:themeShade="BF"/>
          <w:sz w:val="40"/>
          <w:szCs w:val="18"/>
          <w:lang w:eastAsia="ru-RU"/>
        </w:rPr>
      </w:pPr>
      <w:r w:rsidRPr="00DE5681">
        <w:rPr>
          <w:rFonts w:ascii="Arial" w:eastAsia="Times New Roman" w:hAnsi="Arial" w:cs="Arial"/>
          <w:b/>
          <w:bCs/>
          <w:caps/>
          <w:noProof/>
          <w:color w:val="17365D" w:themeColor="text2" w:themeShade="BF"/>
          <w:sz w:val="40"/>
          <w:szCs w:val="18"/>
          <w:lang w:eastAsia="ru-RU"/>
        </w:rPr>
        <w:drawing>
          <wp:inline distT="0" distB="0" distL="0" distR="0">
            <wp:extent cx="5021052" cy="2822027"/>
            <wp:effectExtent l="19050" t="0" r="8148" b="0"/>
            <wp:docPr id="2" name="Рисунок 1" descr="G:\для Е.С\vserossiyskiy-forum-po-bezopasnosti-i-okhrane-tru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для Е.С\vserossiyskiy-forum-po-bezopasnosti-i-okhrane-trud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7002" cy="28309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59CF" w:rsidRPr="00862F18" w:rsidRDefault="007D4D4B" w:rsidP="00886719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17365D" w:themeColor="text2" w:themeShade="BF"/>
          <w:sz w:val="56"/>
          <w:szCs w:val="18"/>
          <w:lang w:eastAsia="ru-RU"/>
        </w:rPr>
      </w:pPr>
      <w:r w:rsidRPr="00862F18">
        <w:rPr>
          <w:rFonts w:ascii="Arial" w:eastAsia="Times New Roman" w:hAnsi="Arial" w:cs="Arial"/>
          <w:b/>
          <w:bCs/>
          <w:caps/>
          <w:color w:val="17365D" w:themeColor="text2" w:themeShade="BF"/>
          <w:sz w:val="56"/>
          <w:szCs w:val="18"/>
          <w:lang w:eastAsia="ru-RU"/>
        </w:rPr>
        <w:t>ШКольный</w:t>
      </w:r>
      <w:r w:rsidR="00886719">
        <w:rPr>
          <w:rFonts w:ascii="Arial" w:eastAsia="Times New Roman" w:hAnsi="Arial" w:cs="Arial"/>
          <w:b/>
          <w:bCs/>
          <w:caps/>
          <w:color w:val="17365D" w:themeColor="text2" w:themeShade="BF"/>
          <w:sz w:val="56"/>
          <w:szCs w:val="18"/>
          <w:lang w:eastAsia="ru-RU"/>
        </w:rPr>
        <w:t xml:space="preserve"> </w:t>
      </w:r>
      <w:r w:rsidR="002659CF" w:rsidRPr="00862F18">
        <w:rPr>
          <w:rFonts w:ascii="Arial" w:eastAsia="Times New Roman" w:hAnsi="Arial" w:cs="Arial"/>
          <w:b/>
          <w:bCs/>
          <w:caps/>
          <w:color w:val="17365D" w:themeColor="text2" w:themeShade="BF"/>
          <w:sz w:val="56"/>
          <w:szCs w:val="18"/>
          <w:lang w:eastAsia="ru-RU"/>
        </w:rPr>
        <w:t>ВЕСТНИК</w:t>
      </w:r>
    </w:p>
    <w:p w:rsidR="002659CF" w:rsidRPr="00862F18" w:rsidRDefault="002659CF" w:rsidP="00663CB8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17365D" w:themeColor="text2" w:themeShade="BF"/>
          <w:sz w:val="56"/>
          <w:szCs w:val="18"/>
          <w:lang w:eastAsia="ru-RU"/>
        </w:rPr>
      </w:pPr>
      <w:r w:rsidRPr="00862F18">
        <w:rPr>
          <w:rFonts w:ascii="Arial" w:eastAsia="Times New Roman" w:hAnsi="Arial" w:cs="Arial"/>
          <w:b/>
          <w:bCs/>
          <w:caps/>
          <w:color w:val="17365D" w:themeColor="text2" w:themeShade="BF"/>
          <w:sz w:val="56"/>
          <w:szCs w:val="18"/>
          <w:lang w:eastAsia="ru-RU"/>
        </w:rPr>
        <w:t>ПО ОХРАНЕ ТРУДА</w:t>
      </w:r>
    </w:p>
    <w:p w:rsidR="002659CF" w:rsidRPr="00862F18" w:rsidRDefault="002659CF" w:rsidP="00663CB8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17365D" w:themeColor="text2" w:themeShade="BF"/>
          <w:sz w:val="44"/>
          <w:szCs w:val="18"/>
          <w:lang w:eastAsia="ru-RU"/>
        </w:rPr>
      </w:pPr>
    </w:p>
    <w:p w:rsidR="002659CF" w:rsidRPr="00862F18" w:rsidRDefault="002659CF" w:rsidP="00663CB8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17365D" w:themeColor="text2" w:themeShade="BF"/>
          <w:sz w:val="44"/>
          <w:szCs w:val="18"/>
          <w:lang w:eastAsia="ru-RU"/>
        </w:rPr>
      </w:pPr>
      <w:r w:rsidRPr="00862F18">
        <w:rPr>
          <w:rFonts w:ascii="Arial" w:eastAsia="Times New Roman" w:hAnsi="Arial" w:cs="Arial"/>
          <w:b/>
          <w:bCs/>
          <w:caps/>
          <w:color w:val="17365D" w:themeColor="text2" w:themeShade="BF"/>
          <w:sz w:val="44"/>
          <w:szCs w:val="18"/>
          <w:lang w:eastAsia="ru-RU"/>
        </w:rPr>
        <w:t>выпуск № 1</w:t>
      </w:r>
    </w:p>
    <w:p w:rsidR="002659CF" w:rsidRDefault="002659CF" w:rsidP="00663CB8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17365D" w:themeColor="text2" w:themeShade="BF"/>
          <w:sz w:val="18"/>
          <w:szCs w:val="18"/>
          <w:lang w:eastAsia="ru-RU"/>
        </w:rPr>
      </w:pPr>
    </w:p>
    <w:p w:rsidR="002659CF" w:rsidRDefault="002659CF" w:rsidP="00663CB8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17365D" w:themeColor="text2" w:themeShade="BF"/>
          <w:sz w:val="18"/>
          <w:szCs w:val="18"/>
          <w:lang w:eastAsia="ru-RU"/>
        </w:rPr>
      </w:pPr>
    </w:p>
    <w:p w:rsidR="002659CF" w:rsidRDefault="002659CF" w:rsidP="00663CB8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17365D" w:themeColor="text2" w:themeShade="BF"/>
          <w:sz w:val="18"/>
          <w:szCs w:val="18"/>
          <w:lang w:eastAsia="ru-RU"/>
        </w:rPr>
      </w:pPr>
    </w:p>
    <w:p w:rsidR="002659CF" w:rsidRDefault="002659CF" w:rsidP="00663CB8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17365D" w:themeColor="text2" w:themeShade="BF"/>
          <w:sz w:val="18"/>
          <w:szCs w:val="18"/>
          <w:lang w:eastAsia="ru-RU"/>
        </w:rPr>
      </w:pPr>
    </w:p>
    <w:p w:rsidR="002659CF" w:rsidRDefault="002659CF" w:rsidP="00663CB8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17365D" w:themeColor="text2" w:themeShade="BF"/>
          <w:sz w:val="18"/>
          <w:szCs w:val="18"/>
          <w:lang w:eastAsia="ru-RU"/>
        </w:rPr>
      </w:pPr>
    </w:p>
    <w:p w:rsidR="002659CF" w:rsidRDefault="002659CF" w:rsidP="00663CB8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17365D" w:themeColor="text2" w:themeShade="BF"/>
          <w:sz w:val="18"/>
          <w:szCs w:val="18"/>
          <w:lang w:eastAsia="ru-RU"/>
        </w:rPr>
      </w:pPr>
    </w:p>
    <w:p w:rsidR="002659CF" w:rsidRDefault="002659CF" w:rsidP="00663CB8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17365D" w:themeColor="text2" w:themeShade="BF"/>
          <w:sz w:val="18"/>
          <w:szCs w:val="18"/>
          <w:lang w:eastAsia="ru-RU"/>
        </w:rPr>
      </w:pPr>
    </w:p>
    <w:p w:rsidR="002659CF" w:rsidRDefault="002659CF" w:rsidP="00663CB8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17365D" w:themeColor="text2" w:themeShade="BF"/>
          <w:sz w:val="18"/>
          <w:szCs w:val="18"/>
          <w:lang w:eastAsia="ru-RU"/>
        </w:rPr>
      </w:pPr>
    </w:p>
    <w:p w:rsidR="002659CF" w:rsidRDefault="002659CF" w:rsidP="00663CB8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17365D" w:themeColor="text2" w:themeShade="BF"/>
          <w:sz w:val="18"/>
          <w:szCs w:val="18"/>
          <w:lang w:eastAsia="ru-RU"/>
        </w:rPr>
      </w:pPr>
    </w:p>
    <w:p w:rsidR="002659CF" w:rsidRDefault="002659CF" w:rsidP="00663CB8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17365D" w:themeColor="text2" w:themeShade="BF"/>
          <w:sz w:val="18"/>
          <w:szCs w:val="18"/>
          <w:lang w:eastAsia="ru-RU"/>
        </w:rPr>
      </w:pPr>
    </w:p>
    <w:p w:rsidR="002659CF" w:rsidRDefault="002659CF" w:rsidP="00663CB8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17365D" w:themeColor="text2" w:themeShade="BF"/>
          <w:sz w:val="18"/>
          <w:szCs w:val="18"/>
          <w:lang w:eastAsia="ru-RU"/>
        </w:rPr>
      </w:pPr>
    </w:p>
    <w:p w:rsidR="002659CF" w:rsidRDefault="002659CF" w:rsidP="00663CB8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17365D" w:themeColor="text2" w:themeShade="BF"/>
          <w:sz w:val="18"/>
          <w:szCs w:val="18"/>
          <w:lang w:eastAsia="ru-RU"/>
        </w:rPr>
      </w:pPr>
    </w:p>
    <w:p w:rsidR="00862F18" w:rsidRDefault="00862F18" w:rsidP="00663CB8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17365D" w:themeColor="text2" w:themeShade="BF"/>
          <w:sz w:val="24"/>
          <w:szCs w:val="18"/>
          <w:lang w:eastAsia="ru-RU"/>
        </w:rPr>
      </w:pPr>
    </w:p>
    <w:p w:rsidR="00862F18" w:rsidRDefault="00862F18" w:rsidP="00663CB8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17365D" w:themeColor="text2" w:themeShade="BF"/>
          <w:sz w:val="24"/>
          <w:szCs w:val="18"/>
          <w:lang w:eastAsia="ru-RU"/>
        </w:rPr>
      </w:pPr>
    </w:p>
    <w:p w:rsidR="00862F18" w:rsidRDefault="00862F18" w:rsidP="00663CB8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17365D" w:themeColor="text2" w:themeShade="BF"/>
          <w:sz w:val="24"/>
          <w:szCs w:val="18"/>
          <w:lang w:eastAsia="ru-RU"/>
        </w:rPr>
      </w:pPr>
    </w:p>
    <w:p w:rsidR="00862F18" w:rsidRDefault="00862F18" w:rsidP="00663CB8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17365D" w:themeColor="text2" w:themeShade="BF"/>
          <w:sz w:val="24"/>
          <w:szCs w:val="18"/>
          <w:lang w:eastAsia="ru-RU"/>
        </w:rPr>
      </w:pPr>
    </w:p>
    <w:p w:rsidR="00862F18" w:rsidRDefault="00862F18" w:rsidP="00663CB8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17365D" w:themeColor="text2" w:themeShade="BF"/>
          <w:sz w:val="24"/>
          <w:szCs w:val="18"/>
          <w:lang w:eastAsia="ru-RU"/>
        </w:rPr>
      </w:pPr>
    </w:p>
    <w:p w:rsidR="00862F18" w:rsidRDefault="00862F18" w:rsidP="00663CB8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17365D" w:themeColor="text2" w:themeShade="BF"/>
          <w:sz w:val="24"/>
          <w:szCs w:val="18"/>
          <w:lang w:eastAsia="ru-RU"/>
        </w:rPr>
      </w:pPr>
    </w:p>
    <w:p w:rsidR="00862F18" w:rsidRDefault="00862F18" w:rsidP="00663CB8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17365D" w:themeColor="text2" w:themeShade="BF"/>
          <w:sz w:val="24"/>
          <w:szCs w:val="18"/>
          <w:lang w:eastAsia="ru-RU"/>
        </w:rPr>
      </w:pPr>
    </w:p>
    <w:p w:rsidR="00862F18" w:rsidRDefault="00862F18" w:rsidP="00663CB8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17365D" w:themeColor="text2" w:themeShade="BF"/>
          <w:sz w:val="24"/>
          <w:szCs w:val="18"/>
          <w:lang w:eastAsia="ru-RU"/>
        </w:rPr>
      </w:pPr>
    </w:p>
    <w:p w:rsidR="00862F18" w:rsidRDefault="00862F18" w:rsidP="00663CB8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17365D" w:themeColor="text2" w:themeShade="BF"/>
          <w:sz w:val="24"/>
          <w:szCs w:val="18"/>
          <w:lang w:eastAsia="ru-RU"/>
        </w:rPr>
      </w:pPr>
    </w:p>
    <w:p w:rsidR="00862F18" w:rsidRDefault="00862F18" w:rsidP="00663CB8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17365D" w:themeColor="text2" w:themeShade="BF"/>
          <w:sz w:val="24"/>
          <w:szCs w:val="18"/>
          <w:lang w:eastAsia="ru-RU"/>
        </w:rPr>
      </w:pPr>
    </w:p>
    <w:p w:rsidR="00862F18" w:rsidRDefault="00862F18" w:rsidP="00663CB8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17365D" w:themeColor="text2" w:themeShade="BF"/>
          <w:sz w:val="24"/>
          <w:szCs w:val="18"/>
          <w:lang w:eastAsia="ru-RU"/>
        </w:rPr>
      </w:pPr>
    </w:p>
    <w:p w:rsidR="002659CF" w:rsidRPr="00862F18" w:rsidRDefault="002659CF" w:rsidP="00663CB8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17365D" w:themeColor="text2" w:themeShade="BF"/>
          <w:sz w:val="24"/>
          <w:szCs w:val="18"/>
          <w:lang w:eastAsia="ru-RU"/>
        </w:rPr>
      </w:pPr>
      <w:r w:rsidRPr="00862F18">
        <w:rPr>
          <w:rFonts w:ascii="Arial" w:eastAsia="Times New Roman" w:hAnsi="Arial" w:cs="Arial"/>
          <w:b/>
          <w:bCs/>
          <w:caps/>
          <w:color w:val="17365D" w:themeColor="text2" w:themeShade="BF"/>
          <w:sz w:val="24"/>
          <w:szCs w:val="18"/>
          <w:lang w:eastAsia="ru-RU"/>
        </w:rPr>
        <w:t>МУРМАНСК</w:t>
      </w:r>
    </w:p>
    <w:p w:rsidR="002659CF" w:rsidRPr="00862F18" w:rsidRDefault="002659CF" w:rsidP="00663CB8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17365D" w:themeColor="text2" w:themeShade="BF"/>
          <w:sz w:val="24"/>
          <w:szCs w:val="18"/>
          <w:lang w:eastAsia="ru-RU"/>
        </w:rPr>
      </w:pPr>
      <w:r w:rsidRPr="00862F18">
        <w:rPr>
          <w:rFonts w:ascii="Arial" w:eastAsia="Times New Roman" w:hAnsi="Arial" w:cs="Arial"/>
          <w:b/>
          <w:bCs/>
          <w:caps/>
          <w:color w:val="17365D" w:themeColor="text2" w:themeShade="BF"/>
          <w:sz w:val="24"/>
          <w:szCs w:val="18"/>
          <w:lang w:eastAsia="ru-RU"/>
        </w:rPr>
        <w:t>2017</w:t>
      </w:r>
    </w:p>
    <w:p w:rsidR="00886719" w:rsidRDefault="00886719" w:rsidP="00862F18">
      <w:pPr>
        <w:spacing w:after="12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C00000"/>
          <w:sz w:val="24"/>
          <w:szCs w:val="24"/>
          <w:lang w:eastAsia="ru-RU"/>
        </w:rPr>
      </w:pPr>
    </w:p>
    <w:p w:rsidR="003E3E21" w:rsidRPr="00DE5681" w:rsidRDefault="00663CB8" w:rsidP="00862F18">
      <w:pPr>
        <w:spacing w:after="12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C00000"/>
          <w:sz w:val="28"/>
          <w:szCs w:val="24"/>
          <w:lang w:eastAsia="ru-RU"/>
        </w:rPr>
      </w:pPr>
      <w:r w:rsidRPr="00DE5681">
        <w:rPr>
          <w:rFonts w:ascii="Arial" w:eastAsia="Times New Roman" w:hAnsi="Arial" w:cs="Arial"/>
          <w:b/>
          <w:bCs/>
          <w:caps/>
          <w:color w:val="C00000"/>
          <w:sz w:val="28"/>
          <w:szCs w:val="24"/>
          <w:lang w:eastAsia="ru-RU"/>
        </w:rPr>
        <w:lastRenderedPageBreak/>
        <w:t xml:space="preserve">Нормативные документы </w:t>
      </w:r>
    </w:p>
    <w:p w:rsidR="00663CB8" w:rsidRPr="00DE5681" w:rsidRDefault="00663CB8" w:rsidP="00862F18">
      <w:pPr>
        <w:spacing w:after="12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C00000"/>
          <w:sz w:val="28"/>
          <w:szCs w:val="24"/>
          <w:lang w:eastAsia="ru-RU"/>
        </w:rPr>
      </w:pPr>
      <w:r w:rsidRPr="00DE5681">
        <w:rPr>
          <w:rFonts w:ascii="Arial" w:eastAsia="Times New Roman" w:hAnsi="Arial" w:cs="Arial"/>
          <w:b/>
          <w:bCs/>
          <w:caps/>
          <w:color w:val="C00000"/>
          <w:sz w:val="28"/>
          <w:szCs w:val="24"/>
          <w:lang w:eastAsia="ru-RU"/>
        </w:rPr>
        <w:t>охран</w:t>
      </w:r>
      <w:r w:rsidR="003E3E21" w:rsidRPr="00DE5681">
        <w:rPr>
          <w:rFonts w:ascii="Arial" w:eastAsia="Times New Roman" w:hAnsi="Arial" w:cs="Arial"/>
          <w:b/>
          <w:bCs/>
          <w:caps/>
          <w:color w:val="C00000"/>
          <w:sz w:val="28"/>
          <w:szCs w:val="24"/>
          <w:lang w:eastAsia="ru-RU"/>
        </w:rPr>
        <w:t>А</w:t>
      </w:r>
      <w:r w:rsidRPr="00DE5681">
        <w:rPr>
          <w:rFonts w:ascii="Arial" w:eastAsia="Times New Roman" w:hAnsi="Arial" w:cs="Arial"/>
          <w:b/>
          <w:bCs/>
          <w:caps/>
          <w:color w:val="C00000"/>
          <w:sz w:val="28"/>
          <w:szCs w:val="24"/>
          <w:lang w:eastAsia="ru-RU"/>
        </w:rPr>
        <w:t xml:space="preserve"> труда</w:t>
      </w:r>
    </w:p>
    <w:p w:rsidR="003E3E21" w:rsidRPr="003E3E21" w:rsidRDefault="003E3E21" w:rsidP="00886719">
      <w:pPr>
        <w:pStyle w:val="a5"/>
        <w:numPr>
          <w:ilvl w:val="0"/>
          <w:numId w:val="23"/>
        </w:numPr>
        <w:spacing w:after="120" w:line="240" w:lineRule="auto"/>
        <w:ind w:left="426"/>
        <w:contextualSpacing w:val="0"/>
        <w:jc w:val="both"/>
        <w:rPr>
          <w:rStyle w:val="apple-converted-space"/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Глава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>X</w:t>
      </w:r>
      <w:r w:rsidRPr="003E3E2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Pr="003E3E21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Трудово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го</w:t>
      </w:r>
      <w:r w:rsidRPr="003E3E21">
        <w:rPr>
          <w:rStyle w:val="apple-converted-space"/>
          <w:rFonts w:ascii="Arial" w:hAnsi="Arial" w:cs="Arial"/>
          <w:color w:val="333333"/>
          <w:sz w:val="24"/>
          <w:szCs w:val="24"/>
          <w:shd w:val="clear" w:color="auto" w:fill="FFFFFF"/>
        </w:rPr>
        <w:t> </w:t>
      </w:r>
      <w:r w:rsidRPr="003E3E21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кодекс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а</w:t>
      </w:r>
      <w:r w:rsidRPr="003E3E21">
        <w:rPr>
          <w:rStyle w:val="apple-converted-space"/>
          <w:rFonts w:ascii="Arial" w:hAnsi="Arial" w:cs="Arial"/>
          <w:color w:val="333333"/>
          <w:sz w:val="24"/>
          <w:szCs w:val="24"/>
          <w:shd w:val="clear" w:color="auto" w:fill="FFFFFF"/>
        </w:rPr>
        <w:t> </w:t>
      </w:r>
      <w:r w:rsidRPr="003E3E21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Российской</w:t>
      </w:r>
      <w:r w:rsidRPr="003E3E21">
        <w:rPr>
          <w:rStyle w:val="apple-converted-space"/>
          <w:rFonts w:ascii="Arial" w:hAnsi="Arial" w:cs="Arial"/>
          <w:color w:val="333333"/>
          <w:sz w:val="24"/>
          <w:szCs w:val="24"/>
          <w:shd w:val="clear" w:color="auto" w:fill="FFFFFF"/>
        </w:rPr>
        <w:t> </w:t>
      </w:r>
      <w:r w:rsidRPr="003E3E21">
        <w:rPr>
          <w:rFonts w:ascii="Arial" w:hAnsi="Arial" w:cs="Arial"/>
          <w:color w:val="333333"/>
          <w:sz w:val="24"/>
          <w:szCs w:val="24"/>
          <w:shd w:val="clear" w:color="auto" w:fill="FFFFFF"/>
        </w:rPr>
        <w:t>Федерации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Pr="003E3E2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от 30.12.2001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№ </w:t>
      </w:r>
      <w:r w:rsidRPr="003E3E21">
        <w:rPr>
          <w:rFonts w:ascii="Arial" w:hAnsi="Arial" w:cs="Arial"/>
          <w:color w:val="333333"/>
          <w:sz w:val="24"/>
          <w:szCs w:val="24"/>
          <w:shd w:val="clear" w:color="auto" w:fill="FFFFFF"/>
        </w:rPr>
        <w:t>197-ФЗ (ред. от 03.07.</w:t>
      </w:r>
      <w:r w:rsidRPr="003E3E21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2016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, </w:t>
      </w:r>
      <w:r w:rsidRPr="003E3E21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с </w:t>
      </w:r>
      <w:proofErr w:type="spellStart"/>
      <w:r w:rsidRPr="003E3E21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изм</w:t>
      </w:r>
      <w:proofErr w:type="spellEnd"/>
      <w:r w:rsidRPr="003E3E21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. и доп. </w:t>
      </w:r>
      <w:proofErr w:type="gramStart"/>
      <w:r w:rsidRPr="003E3E21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вступившими</w:t>
      </w:r>
      <w:proofErr w:type="gramEnd"/>
      <w:r w:rsidRPr="003E3E21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 в силу с 01.01.2017)</w:t>
      </w:r>
      <w:r w:rsidRPr="003E3E21">
        <w:rPr>
          <w:rStyle w:val="apple-converted-space"/>
          <w:rFonts w:ascii="Arial" w:hAnsi="Arial" w:cs="Arial"/>
          <w:color w:val="333333"/>
          <w:sz w:val="24"/>
          <w:szCs w:val="24"/>
          <w:shd w:val="clear" w:color="auto" w:fill="FFFFFF"/>
        </w:rPr>
        <w:t> </w:t>
      </w:r>
    </w:p>
    <w:p w:rsidR="00663CB8" w:rsidRPr="00862F18" w:rsidRDefault="00663CB8" w:rsidP="00886719">
      <w:pPr>
        <w:pStyle w:val="a5"/>
        <w:numPr>
          <w:ilvl w:val="0"/>
          <w:numId w:val="23"/>
        </w:numPr>
        <w:spacing w:after="120" w:line="240" w:lineRule="auto"/>
        <w:ind w:left="426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62F18">
        <w:rPr>
          <w:rFonts w:ascii="Arial" w:eastAsia="Times New Roman" w:hAnsi="Arial" w:cs="Arial"/>
          <w:sz w:val="24"/>
          <w:szCs w:val="24"/>
          <w:lang w:eastAsia="ru-RU"/>
        </w:rPr>
        <w:t xml:space="preserve">Федеральный закон от 28.12.2013 </w:t>
      </w:r>
      <w:r w:rsidR="00CE289F" w:rsidRPr="00862F18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 xml:space="preserve"> 421-ФЗ </w:t>
      </w:r>
      <w:r w:rsidR="00862F18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>О внесении изменений в отдельные законодательные акты Российской Федерации в связи с принятием Федерального закона "О специальной оценке условий труда</w:t>
      </w:r>
      <w:r w:rsidR="00862F18">
        <w:rPr>
          <w:rFonts w:ascii="Arial" w:eastAsia="Times New Roman" w:hAnsi="Arial" w:cs="Arial"/>
          <w:sz w:val="24"/>
          <w:szCs w:val="24"/>
          <w:lang w:eastAsia="ru-RU"/>
        </w:rPr>
        <w:t>».</w:t>
      </w:r>
    </w:p>
    <w:p w:rsidR="0094131B" w:rsidRPr="00EA29BF" w:rsidRDefault="0094131B" w:rsidP="00886719">
      <w:pPr>
        <w:pStyle w:val="a5"/>
        <w:numPr>
          <w:ilvl w:val="0"/>
          <w:numId w:val="23"/>
        </w:numPr>
        <w:spacing w:after="120" w:line="240" w:lineRule="auto"/>
        <w:ind w:left="426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A29BF">
        <w:rPr>
          <w:rFonts w:ascii="Arial" w:eastAsia="Times New Roman" w:hAnsi="Arial" w:cs="Arial"/>
          <w:sz w:val="24"/>
          <w:szCs w:val="24"/>
          <w:lang w:eastAsia="ru-RU"/>
        </w:rPr>
        <w:t>ГОСТ 12.0.004-90</w:t>
      </w:r>
      <w:r w:rsidRPr="00EA29BF">
        <w:rPr>
          <w:rFonts w:ascii="Arial" w:hAnsi="Arial" w:cs="Arial"/>
          <w:sz w:val="24"/>
          <w:szCs w:val="24"/>
        </w:rPr>
        <w:t xml:space="preserve"> "Система стандартов безопасности труда. Организация обучения безопасности труда. Общие положения"</w:t>
      </w:r>
    </w:p>
    <w:p w:rsidR="0094131B" w:rsidRPr="00862F18" w:rsidRDefault="0094131B" w:rsidP="00886719">
      <w:pPr>
        <w:pStyle w:val="a5"/>
        <w:numPr>
          <w:ilvl w:val="0"/>
          <w:numId w:val="23"/>
        </w:numPr>
        <w:spacing w:after="120" w:line="240" w:lineRule="auto"/>
        <w:ind w:left="426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62F18">
        <w:rPr>
          <w:rFonts w:ascii="Arial" w:eastAsia="Times New Roman" w:hAnsi="Arial" w:cs="Arial"/>
          <w:sz w:val="24"/>
          <w:szCs w:val="24"/>
          <w:lang w:eastAsia="ru-RU"/>
        </w:rPr>
        <w:t xml:space="preserve">Приказ Министерства труда и социальной защиты Российской Федерации от 02.06.2014 №  199 </w:t>
      </w:r>
      <w:r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>Об утверждении рекомендаций по организации и проведению проверок соблюдения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требований  Федерального закона от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 xml:space="preserve"> 28</w:t>
      </w:r>
      <w:r>
        <w:rPr>
          <w:rFonts w:ascii="Arial" w:eastAsia="Times New Roman" w:hAnsi="Arial" w:cs="Arial"/>
          <w:sz w:val="24"/>
          <w:szCs w:val="24"/>
          <w:lang w:eastAsia="ru-RU"/>
        </w:rPr>
        <w:t>.12.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 xml:space="preserve">2013 № 426-ФЗ </w:t>
      </w:r>
      <w:r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>О специальной оценке условий труда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» 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>организациями, уполномоченными на проведение с</w:t>
      </w:r>
      <w:r>
        <w:rPr>
          <w:rFonts w:ascii="Arial" w:eastAsia="Times New Roman" w:hAnsi="Arial" w:cs="Arial"/>
          <w:sz w:val="24"/>
          <w:szCs w:val="24"/>
          <w:lang w:eastAsia="ru-RU"/>
        </w:rPr>
        <w:t>пециальной оценки условий труда».</w:t>
      </w:r>
    </w:p>
    <w:p w:rsidR="003E3E21" w:rsidRPr="00862F18" w:rsidRDefault="003E3E21" w:rsidP="00886719">
      <w:pPr>
        <w:pStyle w:val="a5"/>
        <w:numPr>
          <w:ilvl w:val="0"/>
          <w:numId w:val="23"/>
        </w:numPr>
        <w:spacing w:after="120" w:line="240" w:lineRule="auto"/>
        <w:ind w:left="426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62F18">
        <w:rPr>
          <w:rFonts w:ascii="Arial" w:eastAsia="Times New Roman" w:hAnsi="Arial" w:cs="Arial"/>
          <w:sz w:val="24"/>
          <w:szCs w:val="24"/>
          <w:lang w:eastAsia="ru-RU"/>
        </w:rPr>
        <w:t>Приказ Министерства труда и социальной защиты Российской Ф</w:t>
      </w:r>
      <w:r>
        <w:rPr>
          <w:rFonts w:ascii="Arial" w:eastAsia="Times New Roman" w:hAnsi="Arial" w:cs="Arial"/>
          <w:sz w:val="24"/>
          <w:szCs w:val="24"/>
          <w:lang w:eastAsia="ru-RU"/>
        </w:rPr>
        <w:t>едерации от 20.01.2015 №  24н «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 xml:space="preserve">О внесении изменений в методику проведения специальной оценки условий труда и классификатор вредных и (или) опасных производственных факторов, утверждённые </w:t>
      </w:r>
      <w:r>
        <w:rPr>
          <w:rFonts w:ascii="Arial" w:eastAsia="Times New Roman" w:hAnsi="Arial" w:cs="Arial"/>
          <w:sz w:val="24"/>
          <w:szCs w:val="24"/>
          <w:lang w:eastAsia="ru-RU"/>
        </w:rPr>
        <w:t>приказом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 xml:space="preserve"> Министерства труда и социальной защиты Российской Федерации от 24</w:t>
      </w:r>
      <w:r>
        <w:rPr>
          <w:rFonts w:ascii="Arial" w:eastAsia="Times New Roman" w:hAnsi="Arial" w:cs="Arial"/>
          <w:sz w:val="24"/>
          <w:szCs w:val="24"/>
          <w:lang w:eastAsia="ru-RU"/>
        </w:rPr>
        <w:t>.01.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 xml:space="preserve">2014 </w:t>
      </w:r>
      <w:r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 xml:space="preserve"> 33н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62F18" w:rsidRPr="00862F18" w:rsidRDefault="00862F18" w:rsidP="00886719">
      <w:pPr>
        <w:pStyle w:val="a5"/>
        <w:numPr>
          <w:ilvl w:val="0"/>
          <w:numId w:val="23"/>
        </w:numPr>
        <w:spacing w:after="120" w:line="240" w:lineRule="auto"/>
        <w:ind w:left="426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62F18">
        <w:rPr>
          <w:rFonts w:ascii="Arial" w:eastAsia="Times New Roman" w:hAnsi="Arial" w:cs="Arial"/>
          <w:sz w:val="24"/>
          <w:szCs w:val="24"/>
          <w:lang w:eastAsia="ru-RU"/>
        </w:rPr>
        <w:t xml:space="preserve">Приказ Министерства труда и социальной защиты Российской Федерации от 24.06.2014 №  412н </w:t>
      </w:r>
      <w:r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>Об утверждении типового положения о Комитете (комиссии) по охране труда</w:t>
      </w:r>
      <w:r>
        <w:rPr>
          <w:rFonts w:ascii="Arial" w:eastAsia="Times New Roman" w:hAnsi="Arial" w:cs="Arial"/>
          <w:sz w:val="24"/>
          <w:szCs w:val="24"/>
          <w:lang w:eastAsia="ru-RU"/>
        </w:rPr>
        <w:t>».</w:t>
      </w:r>
    </w:p>
    <w:p w:rsidR="003E3E21" w:rsidRPr="00862F18" w:rsidRDefault="003E3E21" w:rsidP="00886719">
      <w:pPr>
        <w:pStyle w:val="a5"/>
        <w:numPr>
          <w:ilvl w:val="0"/>
          <w:numId w:val="23"/>
        </w:numPr>
        <w:spacing w:after="120" w:line="240" w:lineRule="auto"/>
        <w:ind w:left="426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62F18">
        <w:rPr>
          <w:rFonts w:ascii="Arial" w:eastAsia="Times New Roman" w:hAnsi="Arial" w:cs="Arial"/>
          <w:sz w:val="24"/>
          <w:szCs w:val="24"/>
          <w:lang w:eastAsia="ru-RU"/>
        </w:rPr>
        <w:t>Приказ Министерства труда и социальной защиты Российской Федерации от 17.08.2015 №  552н "Об утверждении правил по охране труда при работе с инструментами и приспособлениями</w:t>
      </w:r>
      <w:r>
        <w:rPr>
          <w:rFonts w:ascii="Arial" w:eastAsia="Times New Roman" w:hAnsi="Arial" w:cs="Arial"/>
          <w:sz w:val="24"/>
          <w:szCs w:val="24"/>
          <w:lang w:eastAsia="ru-RU"/>
        </w:rPr>
        <w:t>».</w:t>
      </w:r>
    </w:p>
    <w:p w:rsidR="0094131B" w:rsidRPr="00862F18" w:rsidRDefault="0094131B" w:rsidP="00886719">
      <w:pPr>
        <w:pStyle w:val="a5"/>
        <w:numPr>
          <w:ilvl w:val="0"/>
          <w:numId w:val="23"/>
        </w:numPr>
        <w:spacing w:after="120" w:line="240" w:lineRule="auto"/>
        <w:ind w:left="426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62F18">
        <w:rPr>
          <w:rFonts w:ascii="Arial" w:eastAsia="Times New Roman" w:hAnsi="Arial" w:cs="Arial"/>
          <w:sz w:val="24"/>
          <w:szCs w:val="24"/>
          <w:lang w:eastAsia="ru-RU"/>
        </w:rPr>
        <w:t>Постановление Министерства Труда и социального развития Российской Федерации от 13</w:t>
      </w:r>
      <w:r>
        <w:rPr>
          <w:rFonts w:ascii="Arial" w:eastAsia="Times New Roman" w:hAnsi="Arial" w:cs="Arial"/>
          <w:sz w:val="24"/>
          <w:szCs w:val="24"/>
          <w:lang w:eastAsia="ru-RU"/>
        </w:rPr>
        <w:t>.01.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>2003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>1/29 «Об утверждении порядка обуч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ения по охране труда и проверки </w:t>
      </w:r>
      <w:proofErr w:type="gramStart"/>
      <w:r w:rsidRPr="00862F18">
        <w:rPr>
          <w:rFonts w:ascii="Arial" w:eastAsia="Times New Roman" w:hAnsi="Arial" w:cs="Arial"/>
          <w:sz w:val="24"/>
          <w:szCs w:val="24"/>
          <w:lang w:eastAsia="ru-RU"/>
        </w:rPr>
        <w:t>знаний требований охраны труда работников организаций</w:t>
      </w:r>
      <w:proofErr w:type="gramEnd"/>
      <w:r w:rsidRPr="00862F18">
        <w:rPr>
          <w:rFonts w:ascii="Arial" w:eastAsia="Times New Roman" w:hAnsi="Arial" w:cs="Arial"/>
          <w:sz w:val="24"/>
          <w:szCs w:val="24"/>
          <w:lang w:eastAsia="ru-RU"/>
        </w:rPr>
        <w:t>»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94131B" w:rsidRDefault="0094131B" w:rsidP="00886719">
      <w:pPr>
        <w:pStyle w:val="a5"/>
        <w:numPr>
          <w:ilvl w:val="0"/>
          <w:numId w:val="23"/>
        </w:numPr>
        <w:spacing w:after="120" w:line="240" w:lineRule="auto"/>
        <w:ind w:left="426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62F18">
        <w:rPr>
          <w:rFonts w:ascii="Arial" w:eastAsia="Times New Roman" w:hAnsi="Arial" w:cs="Arial"/>
          <w:sz w:val="24"/>
          <w:szCs w:val="24"/>
          <w:lang w:eastAsia="ru-RU"/>
        </w:rPr>
        <w:t>Постановление Министерства Труда и социального развития Российской Федерации от 24</w:t>
      </w:r>
      <w:r>
        <w:rPr>
          <w:rFonts w:ascii="Arial" w:eastAsia="Times New Roman" w:hAnsi="Arial" w:cs="Arial"/>
          <w:sz w:val="24"/>
          <w:szCs w:val="24"/>
          <w:lang w:eastAsia="ru-RU"/>
        </w:rPr>
        <w:t>.10.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>2002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>73 «Об утверждении форм документов, необходимых для расследования и учёта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</w:t>
      </w:r>
      <w:r>
        <w:rPr>
          <w:rFonts w:ascii="Arial" w:eastAsia="Times New Roman" w:hAnsi="Arial" w:cs="Arial"/>
          <w:sz w:val="24"/>
          <w:szCs w:val="24"/>
          <w:lang w:eastAsia="ru-RU"/>
        </w:rPr>
        <w:t>».</w:t>
      </w:r>
    </w:p>
    <w:p w:rsidR="00663CB8" w:rsidRPr="00862F18" w:rsidRDefault="00663CB8" w:rsidP="00886719">
      <w:pPr>
        <w:pStyle w:val="a5"/>
        <w:numPr>
          <w:ilvl w:val="0"/>
          <w:numId w:val="23"/>
        </w:numPr>
        <w:spacing w:after="120" w:line="240" w:lineRule="auto"/>
        <w:ind w:left="426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62F18">
        <w:rPr>
          <w:rFonts w:ascii="Arial" w:eastAsia="Times New Roman" w:hAnsi="Arial" w:cs="Arial"/>
          <w:sz w:val="24"/>
          <w:szCs w:val="24"/>
          <w:lang w:eastAsia="ru-RU"/>
        </w:rPr>
        <w:t>Приказ  Министерства здравоохранения и социального разв</w:t>
      </w:r>
      <w:r w:rsidR="00EA29BF">
        <w:rPr>
          <w:rFonts w:ascii="Arial" w:eastAsia="Times New Roman" w:hAnsi="Arial" w:cs="Arial"/>
          <w:sz w:val="24"/>
          <w:szCs w:val="24"/>
          <w:lang w:eastAsia="ru-RU"/>
        </w:rPr>
        <w:t>ития Российской Федерации от 17.12.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 xml:space="preserve">2010. </w:t>
      </w:r>
      <w:r w:rsidR="00EA29BF">
        <w:rPr>
          <w:rFonts w:ascii="Arial" w:eastAsia="Times New Roman" w:hAnsi="Arial" w:cs="Arial"/>
          <w:sz w:val="24"/>
          <w:szCs w:val="24"/>
          <w:lang w:eastAsia="ru-RU"/>
        </w:rPr>
        <w:t>№ 1122н «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>Об утверждении типовых норм бесплатной выдачи работникам смывающих и (или) обезвреживающих средств</w:t>
      </w:r>
      <w:r w:rsidR="0094131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A29BF">
        <w:rPr>
          <w:rFonts w:ascii="Arial" w:eastAsia="Times New Roman" w:hAnsi="Arial" w:cs="Arial"/>
          <w:sz w:val="24"/>
          <w:szCs w:val="24"/>
          <w:lang w:eastAsia="ru-RU"/>
        </w:rPr>
        <w:t>и стандарта безопасности труда «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>Обеспечение работников смывающими и (или) обезвреживающими средствами»</w:t>
      </w:r>
      <w:r w:rsidR="00EA29BF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63CB8" w:rsidRPr="00862F18" w:rsidRDefault="00663CB8" w:rsidP="00886719">
      <w:pPr>
        <w:pStyle w:val="a5"/>
        <w:numPr>
          <w:ilvl w:val="0"/>
          <w:numId w:val="23"/>
        </w:numPr>
        <w:spacing w:after="120" w:line="240" w:lineRule="auto"/>
        <w:ind w:left="426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862F18">
        <w:rPr>
          <w:rFonts w:ascii="Arial" w:eastAsia="Times New Roman" w:hAnsi="Arial" w:cs="Arial"/>
          <w:sz w:val="24"/>
          <w:szCs w:val="24"/>
          <w:lang w:eastAsia="ru-RU"/>
        </w:rPr>
        <w:t>Приказ  Министерства здравоохранения и социального разви</w:t>
      </w:r>
      <w:r w:rsidR="00EA29BF">
        <w:rPr>
          <w:rFonts w:ascii="Arial" w:eastAsia="Times New Roman" w:hAnsi="Arial" w:cs="Arial"/>
          <w:sz w:val="24"/>
          <w:szCs w:val="24"/>
          <w:lang w:eastAsia="ru-RU"/>
        </w:rPr>
        <w:t>тия Российской Федерации от 12.12.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>2011</w:t>
      </w:r>
      <w:r w:rsidR="00EA29BF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>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осмотров (обследований) работников, занятых на тяжёлых работах и на работах с вредными и (или) опасными условиями труда»</w:t>
      </w:r>
      <w:proofErr w:type="gramEnd"/>
    </w:p>
    <w:p w:rsidR="00663CB8" w:rsidRPr="00862F18" w:rsidRDefault="00663CB8" w:rsidP="00886719">
      <w:pPr>
        <w:pStyle w:val="a5"/>
        <w:numPr>
          <w:ilvl w:val="0"/>
          <w:numId w:val="23"/>
        </w:numPr>
        <w:spacing w:after="120" w:line="240" w:lineRule="auto"/>
        <w:ind w:left="426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862F18">
        <w:rPr>
          <w:rFonts w:ascii="Arial" w:eastAsia="Times New Roman" w:hAnsi="Arial" w:cs="Arial"/>
          <w:sz w:val="24"/>
          <w:szCs w:val="24"/>
          <w:lang w:eastAsia="ru-RU"/>
        </w:rPr>
        <w:t xml:space="preserve">Приказ  Министерства здравоохранения и социального развития Российской Федерации от </w:t>
      </w:r>
      <w:r w:rsidR="00EA29BF">
        <w:rPr>
          <w:rFonts w:ascii="Arial" w:eastAsia="Times New Roman" w:hAnsi="Arial" w:cs="Arial"/>
          <w:sz w:val="24"/>
          <w:szCs w:val="24"/>
          <w:lang w:eastAsia="ru-RU"/>
        </w:rPr>
        <w:t>0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EA29BF">
        <w:rPr>
          <w:rFonts w:ascii="Arial" w:eastAsia="Times New Roman" w:hAnsi="Arial" w:cs="Arial"/>
          <w:sz w:val="24"/>
          <w:szCs w:val="24"/>
          <w:lang w:eastAsia="ru-RU"/>
        </w:rPr>
        <w:t>.10.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 xml:space="preserve">2008 г. </w:t>
      </w:r>
      <w:r w:rsidR="00EA29BF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 xml:space="preserve"> 541н «Об утверждении типовых норм бесплатной выдачи сертифицированных специальной одежды, специальной обуви и других средств индивидуальной защиты работникам сквозных профессий и должностей всех отраслей экономики, занятым на работах с вредными и (или) опасными условиями труда, а также 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работах,  выполняемых в особых температурных условиях или связанных с загрязнением»</w:t>
      </w:r>
      <w:proofErr w:type="gramEnd"/>
    </w:p>
    <w:p w:rsidR="00663CB8" w:rsidRPr="00862F18" w:rsidRDefault="00663CB8" w:rsidP="00886719">
      <w:pPr>
        <w:pStyle w:val="a5"/>
        <w:numPr>
          <w:ilvl w:val="0"/>
          <w:numId w:val="23"/>
        </w:numPr>
        <w:spacing w:after="120" w:line="240" w:lineRule="auto"/>
        <w:ind w:left="426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62F18">
        <w:rPr>
          <w:rFonts w:ascii="Arial" w:eastAsia="Times New Roman" w:hAnsi="Arial" w:cs="Arial"/>
          <w:sz w:val="24"/>
          <w:szCs w:val="24"/>
          <w:lang w:eastAsia="ru-RU"/>
        </w:rPr>
        <w:t xml:space="preserve">Приказ  Министерства здравоохранения и социального развития Российской Федерации от </w:t>
      </w:r>
      <w:r w:rsidR="00EA29BF">
        <w:rPr>
          <w:rFonts w:ascii="Arial" w:eastAsia="Times New Roman" w:hAnsi="Arial" w:cs="Arial"/>
          <w:sz w:val="24"/>
          <w:szCs w:val="24"/>
          <w:lang w:eastAsia="ru-RU"/>
        </w:rPr>
        <w:t>0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EA29BF">
        <w:rPr>
          <w:rFonts w:ascii="Arial" w:eastAsia="Times New Roman" w:hAnsi="Arial" w:cs="Arial"/>
          <w:sz w:val="24"/>
          <w:szCs w:val="24"/>
          <w:lang w:eastAsia="ru-RU"/>
        </w:rPr>
        <w:t>.06.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>2009</w:t>
      </w:r>
      <w:r w:rsidR="00EA29BF">
        <w:rPr>
          <w:rFonts w:ascii="Arial" w:eastAsia="Times New Roman" w:hAnsi="Arial" w:cs="Arial"/>
          <w:sz w:val="24"/>
          <w:szCs w:val="24"/>
          <w:lang w:eastAsia="ru-RU"/>
        </w:rPr>
        <w:t xml:space="preserve"> №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 xml:space="preserve"> 290н «Об утверждении межотраслевых Правил обеспечения работников специальной одеждой, специальной обувью и другими средствами индивидуальной защиты</w:t>
      </w:r>
      <w:r w:rsidR="00EA29BF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3E3E21" w:rsidRPr="00862F18" w:rsidRDefault="003E3E21" w:rsidP="00886719">
      <w:pPr>
        <w:pStyle w:val="a5"/>
        <w:numPr>
          <w:ilvl w:val="0"/>
          <w:numId w:val="23"/>
        </w:numPr>
        <w:spacing w:after="120" w:line="240" w:lineRule="auto"/>
        <w:ind w:left="426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62F18">
        <w:rPr>
          <w:rFonts w:ascii="Arial" w:eastAsia="Times New Roman" w:hAnsi="Arial" w:cs="Arial"/>
          <w:sz w:val="24"/>
          <w:szCs w:val="24"/>
          <w:lang w:eastAsia="ru-RU"/>
        </w:rPr>
        <w:t xml:space="preserve">Приказ комитета по образованию администрации </w:t>
      </w:r>
      <w:proofErr w:type="gramStart"/>
      <w:r w:rsidRPr="00862F18">
        <w:rPr>
          <w:rFonts w:ascii="Arial" w:eastAsia="Times New Roman" w:hAnsi="Arial" w:cs="Arial"/>
          <w:sz w:val="24"/>
          <w:szCs w:val="24"/>
          <w:lang w:eastAsia="ru-RU"/>
        </w:rPr>
        <w:t>г</w:t>
      </w:r>
      <w:proofErr w:type="gramEnd"/>
      <w:r w:rsidRPr="00862F18">
        <w:rPr>
          <w:rFonts w:ascii="Arial" w:eastAsia="Times New Roman" w:hAnsi="Arial" w:cs="Arial"/>
          <w:sz w:val="24"/>
          <w:szCs w:val="24"/>
          <w:lang w:eastAsia="ru-RU"/>
        </w:rPr>
        <w:t>. Мурманска от 20.09.2016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 xml:space="preserve">№ 1410  </w:t>
      </w:r>
      <w:r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>Об утверждении положения о системе управления охраной труда и обеспечению безопасности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>образовательного процесса в муниципальных учреждениях, подведомственных комитету по образованию администрации города Мурманска</w:t>
      </w:r>
      <w:r>
        <w:rPr>
          <w:rFonts w:ascii="Arial" w:eastAsia="Times New Roman" w:hAnsi="Arial" w:cs="Arial"/>
          <w:sz w:val="24"/>
          <w:szCs w:val="24"/>
          <w:lang w:eastAsia="ru-RU"/>
        </w:rPr>
        <w:t>».</w:t>
      </w:r>
    </w:p>
    <w:p w:rsidR="00663CB8" w:rsidRPr="00862F18" w:rsidRDefault="00663CB8" w:rsidP="00886719">
      <w:pPr>
        <w:pStyle w:val="a5"/>
        <w:numPr>
          <w:ilvl w:val="0"/>
          <w:numId w:val="23"/>
        </w:numPr>
        <w:spacing w:after="120" w:line="240" w:lineRule="auto"/>
        <w:ind w:left="426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62F18">
        <w:rPr>
          <w:rFonts w:ascii="Arial" w:eastAsia="Times New Roman" w:hAnsi="Arial" w:cs="Arial"/>
          <w:sz w:val="24"/>
          <w:szCs w:val="24"/>
          <w:lang w:eastAsia="ru-RU"/>
        </w:rPr>
        <w:t xml:space="preserve">Приказ комитета по образованию администрации </w:t>
      </w:r>
      <w:proofErr w:type="gramStart"/>
      <w:r w:rsidRPr="00862F18">
        <w:rPr>
          <w:rFonts w:ascii="Arial" w:eastAsia="Times New Roman" w:hAnsi="Arial" w:cs="Arial"/>
          <w:sz w:val="24"/>
          <w:szCs w:val="24"/>
          <w:lang w:eastAsia="ru-RU"/>
        </w:rPr>
        <w:t>г</w:t>
      </w:r>
      <w:proofErr w:type="gramEnd"/>
      <w:r w:rsidRPr="00862F18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8301E3" w:rsidRPr="00862F1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 xml:space="preserve">Мурманска от 31.01.2017 №148 "Об утверждении Политики комитета по образованию администрации города Мурманска в области охраны труда" </w:t>
      </w:r>
    </w:p>
    <w:p w:rsidR="003E3E21" w:rsidRDefault="00663CB8" w:rsidP="00886719">
      <w:pPr>
        <w:pStyle w:val="a5"/>
        <w:numPr>
          <w:ilvl w:val="0"/>
          <w:numId w:val="23"/>
        </w:numPr>
        <w:spacing w:after="120" w:line="240" w:lineRule="auto"/>
        <w:ind w:left="426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62F18">
        <w:rPr>
          <w:rFonts w:ascii="Arial" w:eastAsia="Times New Roman" w:hAnsi="Arial" w:cs="Arial"/>
          <w:sz w:val="24"/>
          <w:szCs w:val="24"/>
          <w:lang w:eastAsia="ru-RU"/>
        </w:rPr>
        <w:t xml:space="preserve">Приказ комитета по образованию администрации </w:t>
      </w:r>
      <w:proofErr w:type="gramStart"/>
      <w:r w:rsidRPr="00862F18">
        <w:rPr>
          <w:rFonts w:ascii="Arial" w:eastAsia="Times New Roman" w:hAnsi="Arial" w:cs="Arial"/>
          <w:sz w:val="24"/>
          <w:szCs w:val="24"/>
          <w:lang w:eastAsia="ru-RU"/>
        </w:rPr>
        <w:t>г</w:t>
      </w:r>
      <w:proofErr w:type="gramEnd"/>
      <w:r w:rsidRPr="00862F18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3E3E2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>Мурманска № 1410 от 20.09.2016 "Об утверждении положения о системе управления охраной труда и обеспечению безопасности образовательного процесса в муниципальных учреждениях, подведомственных комитету по образованию администрации города Мурманска</w:t>
      </w:r>
      <w:r w:rsidR="003E3E21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94131B" w:rsidRDefault="0094131B" w:rsidP="00862F18">
      <w:pPr>
        <w:spacing w:after="12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C00000"/>
          <w:sz w:val="24"/>
          <w:szCs w:val="24"/>
          <w:lang w:eastAsia="ru-RU"/>
        </w:rPr>
      </w:pPr>
    </w:p>
    <w:p w:rsidR="00663CB8" w:rsidRPr="00DE5681" w:rsidRDefault="00663CB8" w:rsidP="00862F18">
      <w:pPr>
        <w:spacing w:after="120" w:line="240" w:lineRule="auto"/>
        <w:jc w:val="center"/>
        <w:outlineLvl w:val="3"/>
        <w:rPr>
          <w:rFonts w:ascii="Arial" w:eastAsia="Times New Roman" w:hAnsi="Arial" w:cs="Arial"/>
          <w:b/>
          <w:bCs/>
          <w:caps/>
          <w:color w:val="C00000"/>
          <w:sz w:val="28"/>
          <w:szCs w:val="24"/>
          <w:lang w:eastAsia="ru-RU"/>
        </w:rPr>
      </w:pPr>
      <w:r w:rsidRPr="00DE5681">
        <w:rPr>
          <w:rFonts w:ascii="Arial" w:eastAsia="Times New Roman" w:hAnsi="Arial" w:cs="Arial"/>
          <w:b/>
          <w:bCs/>
          <w:caps/>
          <w:color w:val="C00000"/>
          <w:sz w:val="28"/>
          <w:szCs w:val="24"/>
          <w:lang w:eastAsia="ru-RU"/>
        </w:rPr>
        <w:t>Нормативные документы по спецоценке</w:t>
      </w:r>
    </w:p>
    <w:p w:rsidR="00663CB8" w:rsidRPr="00862F18" w:rsidRDefault="00663CB8" w:rsidP="00886719">
      <w:pPr>
        <w:pStyle w:val="a5"/>
        <w:numPr>
          <w:ilvl w:val="0"/>
          <w:numId w:val="24"/>
        </w:numPr>
        <w:spacing w:after="120" w:line="240" w:lineRule="auto"/>
        <w:ind w:left="567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62F18">
        <w:rPr>
          <w:rFonts w:ascii="Arial" w:eastAsia="Times New Roman" w:hAnsi="Arial" w:cs="Arial"/>
          <w:sz w:val="24"/>
          <w:szCs w:val="24"/>
          <w:lang w:eastAsia="ru-RU"/>
        </w:rPr>
        <w:t xml:space="preserve">Федеральный закон от 28.12.2013 N 426-ФЗ (в ред. Федерального закона от 23.06.2014 </w:t>
      </w:r>
      <w:r w:rsidR="00D9250A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 xml:space="preserve"> 160-ФЗ) </w:t>
      </w:r>
      <w:r w:rsidR="00A60BCF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>О специальной оценке условий труда</w:t>
      </w:r>
      <w:r w:rsidR="00A60BCF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663CB8" w:rsidRPr="00862F18" w:rsidRDefault="00663CB8" w:rsidP="00886719">
      <w:pPr>
        <w:pStyle w:val="a5"/>
        <w:numPr>
          <w:ilvl w:val="0"/>
          <w:numId w:val="24"/>
        </w:numPr>
        <w:spacing w:after="120" w:line="240" w:lineRule="auto"/>
        <w:ind w:left="567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62F18">
        <w:rPr>
          <w:rFonts w:ascii="Arial" w:eastAsia="Times New Roman" w:hAnsi="Arial" w:cs="Arial"/>
          <w:sz w:val="24"/>
          <w:szCs w:val="24"/>
          <w:lang w:eastAsia="ru-RU"/>
        </w:rPr>
        <w:t xml:space="preserve">Приказ Министерства труда и социальной защиты РФ от 24.01.2014 </w:t>
      </w:r>
      <w:r w:rsidR="00D9250A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 xml:space="preserve"> 33н </w:t>
      </w:r>
      <w:r w:rsidR="00A60BCF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862F18">
        <w:rPr>
          <w:rFonts w:ascii="Arial" w:eastAsia="Times New Roman" w:hAnsi="Arial" w:cs="Arial"/>
          <w:sz w:val="24"/>
          <w:szCs w:val="24"/>
          <w:lang w:eastAsia="ru-RU"/>
        </w:rPr>
        <w:t>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</w:t>
      </w:r>
      <w:r w:rsidR="00A60BCF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5B458E" w:rsidRPr="00862F18" w:rsidRDefault="005B458E" w:rsidP="00862F18">
      <w:pPr>
        <w:pStyle w:val="3"/>
        <w:spacing w:before="0" w:after="120" w:line="240" w:lineRule="auto"/>
        <w:jc w:val="center"/>
        <w:rPr>
          <w:rFonts w:ascii="Arial" w:hAnsi="Arial" w:cs="Arial"/>
          <w:caps/>
          <w:color w:val="C00000"/>
          <w:sz w:val="24"/>
          <w:szCs w:val="24"/>
        </w:rPr>
      </w:pPr>
    </w:p>
    <w:p w:rsidR="005B458E" w:rsidRPr="00DE5681" w:rsidRDefault="005B458E" w:rsidP="00862F18">
      <w:pPr>
        <w:pStyle w:val="3"/>
        <w:spacing w:before="0" w:after="120" w:line="240" w:lineRule="auto"/>
        <w:jc w:val="center"/>
        <w:rPr>
          <w:rFonts w:ascii="Arial" w:hAnsi="Arial" w:cs="Arial"/>
          <w:caps/>
          <w:color w:val="C00000"/>
          <w:sz w:val="28"/>
          <w:szCs w:val="24"/>
        </w:rPr>
      </w:pPr>
      <w:r w:rsidRPr="00DE5681">
        <w:rPr>
          <w:rFonts w:ascii="Arial" w:hAnsi="Arial" w:cs="Arial"/>
          <w:caps/>
          <w:color w:val="C00000"/>
          <w:sz w:val="28"/>
          <w:szCs w:val="24"/>
        </w:rPr>
        <w:t>Профилактика травматизма</w:t>
      </w:r>
    </w:p>
    <w:p w:rsidR="005B458E" w:rsidRPr="00862F18" w:rsidRDefault="005B458E" w:rsidP="00886719">
      <w:pPr>
        <w:numPr>
          <w:ilvl w:val="0"/>
          <w:numId w:val="25"/>
        </w:numPr>
        <w:spacing w:after="12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62F18">
        <w:rPr>
          <w:rFonts w:ascii="Arial" w:hAnsi="Arial" w:cs="Arial"/>
          <w:sz w:val="24"/>
          <w:szCs w:val="24"/>
        </w:rPr>
        <w:t xml:space="preserve">Приказ комитета по образованию администрации </w:t>
      </w:r>
      <w:proofErr w:type="gramStart"/>
      <w:r w:rsidRPr="00862F18">
        <w:rPr>
          <w:rFonts w:ascii="Arial" w:hAnsi="Arial" w:cs="Arial"/>
          <w:sz w:val="24"/>
          <w:szCs w:val="24"/>
        </w:rPr>
        <w:t>г</w:t>
      </w:r>
      <w:proofErr w:type="gramEnd"/>
      <w:r w:rsidRPr="00862F18">
        <w:rPr>
          <w:rFonts w:ascii="Arial" w:hAnsi="Arial" w:cs="Arial"/>
          <w:sz w:val="24"/>
          <w:szCs w:val="24"/>
        </w:rPr>
        <w:t>.</w:t>
      </w:r>
      <w:r w:rsidR="008301E3" w:rsidRPr="00862F18">
        <w:rPr>
          <w:rFonts w:ascii="Arial" w:hAnsi="Arial" w:cs="Arial"/>
          <w:sz w:val="24"/>
          <w:szCs w:val="24"/>
        </w:rPr>
        <w:t xml:space="preserve"> </w:t>
      </w:r>
      <w:r w:rsidRPr="00862F18">
        <w:rPr>
          <w:rFonts w:ascii="Arial" w:hAnsi="Arial" w:cs="Arial"/>
          <w:sz w:val="24"/>
          <w:szCs w:val="24"/>
        </w:rPr>
        <w:t xml:space="preserve">Мурманска от 20.02.2017 №329 </w:t>
      </w:r>
      <w:r w:rsidR="00A60BCF">
        <w:rPr>
          <w:rFonts w:ascii="Arial" w:hAnsi="Arial" w:cs="Arial"/>
          <w:sz w:val="24"/>
          <w:szCs w:val="24"/>
        </w:rPr>
        <w:t>«</w:t>
      </w:r>
      <w:r w:rsidRPr="00862F18">
        <w:rPr>
          <w:rFonts w:ascii="Arial" w:hAnsi="Arial" w:cs="Arial"/>
          <w:sz w:val="24"/>
          <w:szCs w:val="24"/>
        </w:rPr>
        <w:t>Об утверждении Плана мероприятий по совершенствованию работы по профилактике и предупреждению несчастных случаев с обучающимися (воспитанниками) в муниципальных образовательных учреждениях гор</w:t>
      </w:r>
      <w:r w:rsidR="00A60BCF">
        <w:rPr>
          <w:rFonts w:ascii="Arial" w:hAnsi="Arial" w:cs="Arial"/>
          <w:sz w:val="24"/>
          <w:szCs w:val="24"/>
        </w:rPr>
        <w:t>ода Мурманска на 2016, 2017 год»</w:t>
      </w:r>
    </w:p>
    <w:p w:rsidR="005B458E" w:rsidRPr="00862F18" w:rsidRDefault="005B458E" w:rsidP="00886719">
      <w:pPr>
        <w:numPr>
          <w:ilvl w:val="0"/>
          <w:numId w:val="25"/>
        </w:numPr>
        <w:spacing w:after="12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62F18">
        <w:rPr>
          <w:rFonts w:ascii="Arial" w:hAnsi="Arial" w:cs="Arial"/>
          <w:sz w:val="24"/>
          <w:szCs w:val="24"/>
        </w:rPr>
        <w:t xml:space="preserve">Приказ комитета по образованию администрации </w:t>
      </w:r>
      <w:proofErr w:type="gramStart"/>
      <w:r w:rsidRPr="00862F18">
        <w:rPr>
          <w:rFonts w:ascii="Arial" w:hAnsi="Arial" w:cs="Arial"/>
          <w:sz w:val="24"/>
          <w:szCs w:val="24"/>
        </w:rPr>
        <w:t>г</w:t>
      </w:r>
      <w:proofErr w:type="gramEnd"/>
      <w:r w:rsidRPr="00862F18">
        <w:rPr>
          <w:rFonts w:ascii="Arial" w:hAnsi="Arial" w:cs="Arial"/>
          <w:sz w:val="24"/>
          <w:szCs w:val="24"/>
        </w:rPr>
        <w:t>.</w:t>
      </w:r>
      <w:r w:rsidR="008301E3" w:rsidRPr="00862F18">
        <w:rPr>
          <w:rFonts w:ascii="Arial" w:hAnsi="Arial" w:cs="Arial"/>
          <w:sz w:val="24"/>
          <w:szCs w:val="24"/>
        </w:rPr>
        <w:t xml:space="preserve"> </w:t>
      </w:r>
      <w:r w:rsidRPr="00862F18">
        <w:rPr>
          <w:rFonts w:ascii="Arial" w:hAnsi="Arial" w:cs="Arial"/>
          <w:sz w:val="24"/>
          <w:szCs w:val="24"/>
        </w:rPr>
        <w:t>Мурманска от 0</w:t>
      </w:r>
      <w:r w:rsidR="0054427D">
        <w:rPr>
          <w:rFonts w:ascii="Arial" w:hAnsi="Arial" w:cs="Arial"/>
          <w:sz w:val="24"/>
          <w:szCs w:val="24"/>
        </w:rPr>
        <w:t>5</w:t>
      </w:r>
      <w:r w:rsidRPr="00862F18">
        <w:rPr>
          <w:rFonts w:ascii="Arial" w:hAnsi="Arial" w:cs="Arial"/>
          <w:sz w:val="24"/>
          <w:szCs w:val="24"/>
        </w:rPr>
        <w:t>.09.201</w:t>
      </w:r>
      <w:r w:rsidR="008301E3" w:rsidRPr="00862F18">
        <w:rPr>
          <w:rFonts w:ascii="Arial" w:hAnsi="Arial" w:cs="Arial"/>
          <w:sz w:val="24"/>
          <w:szCs w:val="24"/>
        </w:rPr>
        <w:t>6</w:t>
      </w:r>
      <w:r w:rsidRPr="00862F18">
        <w:rPr>
          <w:rFonts w:ascii="Arial" w:hAnsi="Arial" w:cs="Arial"/>
          <w:sz w:val="24"/>
          <w:szCs w:val="24"/>
        </w:rPr>
        <w:t xml:space="preserve"> </w:t>
      </w:r>
      <w:r w:rsidR="0054427D">
        <w:rPr>
          <w:rFonts w:ascii="Arial" w:hAnsi="Arial" w:cs="Arial"/>
          <w:sz w:val="24"/>
          <w:szCs w:val="24"/>
        </w:rPr>
        <w:t>№ 1273</w:t>
      </w:r>
      <w:r w:rsidR="008301E3" w:rsidRPr="00862F18">
        <w:rPr>
          <w:rFonts w:ascii="Arial" w:hAnsi="Arial" w:cs="Arial"/>
          <w:sz w:val="24"/>
          <w:szCs w:val="24"/>
        </w:rPr>
        <w:t xml:space="preserve"> </w:t>
      </w:r>
      <w:r w:rsidR="00A60BCF">
        <w:rPr>
          <w:rFonts w:ascii="Arial" w:hAnsi="Arial" w:cs="Arial"/>
          <w:sz w:val="24"/>
          <w:szCs w:val="24"/>
        </w:rPr>
        <w:t>«</w:t>
      </w:r>
      <w:r w:rsidRPr="00862F18">
        <w:rPr>
          <w:rFonts w:ascii="Arial" w:hAnsi="Arial" w:cs="Arial"/>
          <w:sz w:val="24"/>
          <w:szCs w:val="24"/>
        </w:rPr>
        <w:t>О проведении месячника по профилактике детского травматизма в муниципальных образовательных учреждениях города Мурманска в 201</w:t>
      </w:r>
      <w:r w:rsidR="008301E3" w:rsidRPr="00862F18">
        <w:rPr>
          <w:rFonts w:ascii="Arial" w:hAnsi="Arial" w:cs="Arial"/>
          <w:sz w:val="24"/>
          <w:szCs w:val="24"/>
        </w:rPr>
        <w:t>6</w:t>
      </w:r>
      <w:r w:rsidR="00A60BCF">
        <w:rPr>
          <w:rFonts w:ascii="Arial" w:hAnsi="Arial" w:cs="Arial"/>
          <w:sz w:val="24"/>
          <w:szCs w:val="24"/>
        </w:rPr>
        <w:t xml:space="preserve"> году»</w:t>
      </w:r>
    </w:p>
    <w:p w:rsidR="00663CB8" w:rsidRDefault="00663CB8" w:rsidP="0064544C">
      <w:pPr>
        <w:spacing w:after="0" w:line="240" w:lineRule="auto"/>
        <w:ind w:left="284" w:right="284"/>
        <w:jc w:val="center"/>
        <w:rPr>
          <w:rFonts w:ascii="Arial" w:hAnsi="Arial" w:cs="Arial"/>
          <w:b/>
          <w:bCs/>
          <w:color w:val="002060"/>
          <w:sz w:val="24"/>
        </w:rPr>
      </w:pPr>
    </w:p>
    <w:p w:rsidR="005B458E" w:rsidRDefault="005B458E" w:rsidP="0064544C">
      <w:pPr>
        <w:spacing w:after="0" w:line="240" w:lineRule="auto"/>
        <w:ind w:left="284" w:right="284"/>
        <w:jc w:val="center"/>
        <w:rPr>
          <w:rFonts w:ascii="Arial" w:hAnsi="Arial" w:cs="Arial"/>
          <w:b/>
          <w:bCs/>
          <w:color w:val="002060"/>
          <w:sz w:val="24"/>
        </w:rPr>
      </w:pPr>
    </w:p>
    <w:p w:rsidR="00E46949" w:rsidRPr="00EF248F" w:rsidRDefault="00E46949" w:rsidP="0064544C">
      <w:pPr>
        <w:spacing w:after="0" w:line="240" w:lineRule="auto"/>
        <w:ind w:left="284" w:right="284"/>
        <w:jc w:val="center"/>
        <w:rPr>
          <w:rFonts w:ascii="Arial" w:hAnsi="Arial" w:cs="Arial"/>
          <w:b/>
          <w:bCs/>
          <w:color w:val="002060"/>
          <w:sz w:val="32"/>
          <w:szCs w:val="24"/>
        </w:rPr>
      </w:pPr>
      <w:r w:rsidRPr="00EF248F">
        <w:rPr>
          <w:rFonts w:ascii="Arial" w:hAnsi="Arial" w:cs="Arial"/>
          <w:b/>
          <w:bCs/>
          <w:color w:val="002060"/>
          <w:sz w:val="32"/>
          <w:szCs w:val="24"/>
        </w:rPr>
        <w:t>Организация профилактических мероприятий – основа обеспечени</w:t>
      </w:r>
      <w:r w:rsidR="0094131B" w:rsidRPr="00EF248F">
        <w:rPr>
          <w:rFonts w:ascii="Arial" w:hAnsi="Arial" w:cs="Arial"/>
          <w:b/>
          <w:bCs/>
          <w:color w:val="002060"/>
          <w:sz w:val="32"/>
          <w:szCs w:val="24"/>
        </w:rPr>
        <w:t>я</w:t>
      </w:r>
      <w:r w:rsidRPr="00EF248F">
        <w:rPr>
          <w:rFonts w:ascii="Arial" w:hAnsi="Arial" w:cs="Arial"/>
          <w:b/>
          <w:bCs/>
          <w:color w:val="002060"/>
          <w:sz w:val="32"/>
          <w:szCs w:val="24"/>
        </w:rPr>
        <w:t xml:space="preserve"> безопасности образовательного процесса</w:t>
      </w:r>
    </w:p>
    <w:p w:rsidR="005A0C68" w:rsidRPr="00EF248F" w:rsidRDefault="005A0C68" w:rsidP="0064544C">
      <w:pPr>
        <w:spacing w:after="0" w:line="240" w:lineRule="auto"/>
        <w:ind w:left="284" w:right="284"/>
        <w:jc w:val="both"/>
        <w:rPr>
          <w:rFonts w:ascii="Arial" w:hAnsi="Arial" w:cs="Arial"/>
          <w:b/>
          <w:bCs/>
          <w:color w:val="C00000"/>
          <w:sz w:val="32"/>
          <w:szCs w:val="24"/>
        </w:rPr>
      </w:pPr>
    </w:p>
    <w:p w:rsidR="004F2229" w:rsidRPr="0094131B" w:rsidRDefault="004F2229" w:rsidP="0064544C">
      <w:pPr>
        <w:spacing w:after="0" w:line="240" w:lineRule="auto"/>
        <w:ind w:left="284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/>
          <w:bCs/>
          <w:color w:val="C00000"/>
          <w:sz w:val="24"/>
          <w:szCs w:val="24"/>
        </w:rPr>
        <w:t>ПРОФИЛАКТИКА</w:t>
      </w:r>
      <w:r w:rsidRPr="0094131B">
        <w:rPr>
          <w:rFonts w:ascii="Arial" w:hAnsi="Arial" w:cs="Arial"/>
          <w:b/>
          <w:bCs/>
          <w:sz w:val="24"/>
          <w:szCs w:val="24"/>
        </w:rPr>
        <w:t xml:space="preserve"> </w:t>
      </w:r>
      <w:r w:rsidRPr="0094131B">
        <w:rPr>
          <w:rFonts w:ascii="Arial" w:hAnsi="Arial" w:cs="Arial"/>
          <w:bCs/>
          <w:sz w:val="24"/>
          <w:szCs w:val="24"/>
        </w:rPr>
        <w:t>– комплекс различного рода мероприятий, направленных на предупреждение какого-либо явления и (или) устранение факторов риска.</w:t>
      </w:r>
    </w:p>
    <w:p w:rsidR="00E46949" w:rsidRPr="0094131B" w:rsidRDefault="00E46949" w:rsidP="0064544C">
      <w:pPr>
        <w:spacing w:after="0" w:line="240" w:lineRule="auto"/>
        <w:ind w:left="284" w:right="284"/>
        <w:jc w:val="both"/>
        <w:rPr>
          <w:rFonts w:ascii="Arial" w:hAnsi="Arial" w:cs="Arial"/>
          <w:b/>
          <w:bCs/>
          <w:color w:val="C00000"/>
          <w:sz w:val="24"/>
          <w:szCs w:val="24"/>
        </w:rPr>
      </w:pPr>
    </w:p>
    <w:p w:rsidR="004F2229" w:rsidRPr="0094131B" w:rsidRDefault="004F2229" w:rsidP="0064544C">
      <w:pPr>
        <w:spacing w:after="0" w:line="240" w:lineRule="auto"/>
        <w:ind w:left="284" w:right="284"/>
        <w:jc w:val="both"/>
        <w:rPr>
          <w:rFonts w:ascii="Arial" w:hAnsi="Arial" w:cs="Arial"/>
          <w:sz w:val="24"/>
          <w:szCs w:val="24"/>
        </w:rPr>
      </w:pPr>
      <w:proofErr w:type="gramStart"/>
      <w:r w:rsidRPr="0094131B">
        <w:rPr>
          <w:rFonts w:ascii="Arial" w:hAnsi="Arial" w:cs="Arial"/>
          <w:b/>
          <w:bCs/>
          <w:color w:val="C00000"/>
          <w:sz w:val="24"/>
          <w:szCs w:val="24"/>
        </w:rPr>
        <w:t>ОБРАЗОВАТЕЛЬНЫЙ ПРОЦЕСС</w:t>
      </w:r>
      <w:r w:rsidRPr="0094131B">
        <w:rPr>
          <w:rFonts w:ascii="Arial" w:hAnsi="Arial" w:cs="Arial"/>
          <w:bCs/>
          <w:sz w:val="24"/>
          <w:szCs w:val="24"/>
        </w:rPr>
        <w:t xml:space="preserve"> – совокупность учебно-воспитательного и самообразовательного процессов, направленная на решение задач образования, воспитания и развития личности в соответствии с государственным образовательным стандартом …</w:t>
      </w:r>
      <w:proofErr w:type="gramEnd"/>
    </w:p>
    <w:p w:rsidR="004F2229" w:rsidRPr="0094131B" w:rsidRDefault="004F2229" w:rsidP="0064544C">
      <w:pPr>
        <w:spacing w:after="0" w:line="240" w:lineRule="auto"/>
        <w:ind w:left="284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</w:rPr>
        <w:lastRenderedPageBreak/>
        <w:t xml:space="preserve">Процессы обучения и воспитания, нахождения в образовательных организациях, за их пределами, организация досуга, отдыха и оздоровления, проезда до места учебы и обратно непосредственно сопряжены с понятиями </w:t>
      </w:r>
      <w:r w:rsidRPr="0094131B">
        <w:rPr>
          <w:rFonts w:ascii="Arial" w:hAnsi="Arial" w:cs="Arial"/>
          <w:b/>
          <w:bCs/>
          <w:sz w:val="24"/>
          <w:szCs w:val="24"/>
        </w:rPr>
        <w:t>БЕЗОПАСНОСТИ</w:t>
      </w:r>
      <w:r w:rsidRPr="0094131B">
        <w:rPr>
          <w:rFonts w:ascii="Arial" w:hAnsi="Arial" w:cs="Arial"/>
          <w:bCs/>
          <w:sz w:val="24"/>
          <w:szCs w:val="24"/>
        </w:rPr>
        <w:t xml:space="preserve">. </w:t>
      </w:r>
    </w:p>
    <w:p w:rsidR="00E46949" w:rsidRPr="0094131B" w:rsidRDefault="00E46949" w:rsidP="0064544C">
      <w:pPr>
        <w:spacing w:after="0" w:line="240" w:lineRule="auto"/>
        <w:ind w:left="284" w:right="284"/>
        <w:jc w:val="both"/>
        <w:rPr>
          <w:rFonts w:ascii="Arial" w:hAnsi="Arial" w:cs="Arial"/>
          <w:b/>
          <w:bCs/>
          <w:color w:val="C00000"/>
          <w:sz w:val="24"/>
          <w:szCs w:val="24"/>
        </w:rPr>
      </w:pPr>
    </w:p>
    <w:p w:rsidR="004F2229" w:rsidRPr="0094131B" w:rsidRDefault="004F2229" w:rsidP="0064544C">
      <w:pPr>
        <w:spacing w:after="0" w:line="240" w:lineRule="auto"/>
        <w:ind w:left="284" w:right="284"/>
        <w:jc w:val="both"/>
        <w:rPr>
          <w:rFonts w:ascii="Arial" w:hAnsi="Arial" w:cs="Arial"/>
          <w:bCs/>
          <w:sz w:val="24"/>
          <w:szCs w:val="24"/>
        </w:rPr>
      </w:pPr>
      <w:r w:rsidRPr="0094131B">
        <w:rPr>
          <w:rFonts w:ascii="Arial" w:hAnsi="Arial" w:cs="Arial"/>
          <w:b/>
          <w:bCs/>
          <w:color w:val="C00000"/>
          <w:sz w:val="24"/>
          <w:szCs w:val="24"/>
        </w:rPr>
        <w:t>БЕЗОПАСНОСТЬ</w:t>
      </w:r>
      <w:r w:rsidRPr="0094131B">
        <w:rPr>
          <w:rFonts w:ascii="Arial" w:hAnsi="Arial" w:cs="Arial"/>
          <w:bCs/>
          <w:sz w:val="24"/>
          <w:szCs w:val="24"/>
        </w:rPr>
        <w:t xml:space="preserve"> включает защиту участников образовательного процесса от чрезвычайных ситуаций: пожары, природные, экологические и техногенные катастрофы, террористические угрозы, от транспортного и бытового травматизма, травматизм по месту учебы, защиту от незаконного вторжения в личное информационное пространство. </w:t>
      </w:r>
    </w:p>
    <w:p w:rsidR="00513322" w:rsidRPr="0094131B" w:rsidRDefault="00513322" w:rsidP="0064544C">
      <w:pPr>
        <w:spacing w:after="0" w:line="240" w:lineRule="auto"/>
        <w:ind w:left="284" w:right="284"/>
        <w:jc w:val="both"/>
        <w:rPr>
          <w:rFonts w:ascii="Arial" w:hAnsi="Arial" w:cs="Arial"/>
          <w:sz w:val="24"/>
          <w:szCs w:val="24"/>
        </w:rPr>
      </w:pPr>
    </w:p>
    <w:p w:rsidR="0093543A" w:rsidRDefault="0064544C" w:rsidP="0064544C">
      <w:pPr>
        <w:spacing w:after="0" w:line="240" w:lineRule="auto"/>
        <w:ind w:left="284" w:right="284"/>
        <w:jc w:val="center"/>
        <w:rPr>
          <w:rFonts w:ascii="Arial" w:hAnsi="Arial" w:cs="Arial"/>
          <w:sz w:val="20"/>
          <w:szCs w:val="20"/>
        </w:rPr>
      </w:pPr>
      <w:r w:rsidRPr="0064544C">
        <w:rPr>
          <w:rFonts w:ascii="Arial" w:hAnsi="Arial" w:cs="Arial"/>
          <w:noProof/>
          <w:sz w:val="20"/>
          <w:szCs w:val="20"/>
          <w:lang w:eastAsia="ru-RU"/>
        </w:rPr>
        <w:drawing>
          <wp:inline distT="0" distB="0" distL="0" distR="0">
            <wp:extent cx="4165249" cy="2604376"/>
            <wp:effectExtent l="95250" t="38100" r="82901" b="24524"/>
            <wp:docPr id="3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4F2229" w:rsidRPr="00DE5681" w:rsidRDefault="004F2229" w:rsidP="0064544C">
      <w:pPr>
        <w:spacing w:after="0" w:line="240" w:lineRule="auto"/>
        <w:ind w:left="284" w:right="284"/>
        <w:jc w:val="both"/>
        <w:rPr>
          <w:rFonts w:ascii="Arial" w:hAnsi="Arial" w:cs="Arial"/>
          <w:i/>
          <w:sz w:val="20"/>
          <w:szCs w:val="20"/>
        </w:rPr>
      </w:pPr>
    </w:p>
    <w:p w:rsidR="0094131B" w:rsidRPr="0094131B" w:rsidRDefault="0094131B" w:rsidP="0064544C">
      <w:pPr>
        <w:spacing w:after="0" w:line="240" w:lineRule="auto"/>
        <w:ind w:left="284" w:right="284"/>
        <w:jc w:val="center"/>
        <w:rPr>
          <w:rFonts w:ascii="Arial" w:hAnsi="Arial" w:cs="Arial"/>
          <w:b/>
          <w:bCs/>
          <w:color w:val="C00000"/>
          <w:sz w:val="24"/>
          <w:szCs w:val="24"/>
        </w:rPr>
      </w:pPr>
    </w:p>
    <w:p w:rsidR="00E46949" w:rsidRPr="0094131B" w:rsidRDefault="004F2229" w:rsidP="0064544C">
      <w:pPr>
        <w:spacing w:after="0" w:line="240" w:lineRule="auto"/>
        <w:ind w:left="284" w:right="284"/>
        <w:jc w:val="center"/>
        <w:rPr>
          <w:rFonts w:ascii="Arial" w:hAnsi="Arial" w:cs="Arial"/>
          <w:b/>
          <w:bCs/>
          <w:color w:val="C00000"/>
          <w:sz w:val="24"/>
          <w:szCs w:val="24"/>
        </w:rPr>
      </w:pPr>
      <w:r w:rsidRPr="0094131B">
        <w:rPr>
          <w:rFonts w:ascii="Arial" w:hAnsi="Arial" w:cs="Arial"/>
          <w:b/>
          <w:bCs/>
          <w:color w:val="C00000"/>
          <w:sz w:val="24"/>
          <w:szCs w:val="24"/>
        </w:rPr>
        <w:t xml:space="preserve">СОЗДАНИЕ  И  ФУНКЦИОНИРОВАНИЕ  СИСТЕМЫ  БЕЗОПАСНОСТИ  </w:t>
      </w:r>
    </w:p>
    <w:p w:rsidR="004F2229" w:rsidRPr="0094131B" w:rsidRDefault="004F2229" w:rsidP="0064544C">
      <w:pPr>
        <w:spacing w:after="0" w:line="240" w:lineRule="auto"/>
        <w:ind w:left="284" w:right="284"/>
        <w:jc w:val="center"/>
        <w:rPr>
          <w:rFonts w:ascii="Arial" w:hAnsi="Arial" w:cs="Arial"/>
          <w:b/>
          <w:color w:val="C00000"/>
          <w:sz w:val="24"/>
          <w:szCs w:val="24"/>
        </w:rPr>
      </w:pPr>
      <w:r w:rsidRPr="0094131B">
        <w:rPr>
          <w:rFonts w:ascii="Arial" w:hAnsi="Arial" w:cs="Arial"/>
          <w:b/>
          <w:bCs/>
          <w:color w:val="C00000"/>
          <w:sz w:val="24"/>
          <w:szCs w:val="24"/>
        </w:rPr>
        <w:t>ОБРАЗОВАТЕЛЬНОГО  ПРОЦЕССА</w:t>
      </w:r>
    </w:p>
    <w:p w:rsidR="00030F85" w:rsidRPr="0094131B" w:rsidRDefault="005A0C68" w:rsidP="0064544C">
      <w:pPr>
        <w:numPr>
          <w:ilvl w:val="0"/>
          <w:numId w:val="1"/>
        </w:numPr>
        <w:spacing w:after="0" w:line="240" w:lineRule="auto"/>
        <w:ind w:left="709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</w:rPr>
        <w:t>Выявление угроз жизни и здоровью участников образовательного процесса и    сопутствующих им рисков.</w:t>
      </w:r>
    </w:p>
    <w:p w:rsidR="00030F85" w:rsidRPr="0094131B" w:rsidRDefault="005A0C68" w:rsidP="0064544C">
      <w:pPr>
        <w:numPr>
          <w:ilvl w:val="0"/>
          <w:numId w:val="1"/>
        </w:numPr>
        <w:spacing w:after="0" w:line="240" w:lineRule="auto"/>
        <w:ind w:left="709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</w:rPr>
        <w:t>Выработка политики обеспечения безопасности образовательного процесса.</w:t>
      </w:r>
    </w:p>
    <w:p w:rsidR="00030F85" w:rsidRPr="0094131B" w:rsidRDefault="005A0C68" w:rsidP="0064544C">
      <w:pPr>
        <w:numPr>
          <w:ilvl w:val="0"/>
          <w:numId w:val="1"/>
        </w:numPr>
        <w:spacing w:after="0" w:line="240" w:lineRule="auto"/>
        <w:ind w:left="709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</w:rPr>
        <w:t>Определение целей и задач, соответствующих выработанной политике, применительно к каждой функции и уровню управления, установление приоритетов.</w:t>
      </w:r>
    </w:p>
    <w:p w:rsidR="00030F85" w:rsidRPr="0094131B" w:rsidRDefault="005A0C68" w:rsidP="0064544C">
      <w:pPr>
        <w:numPr>
          <w:ilvl w:val="0"/>
          <w:numId w:val="1"/>
        </w:numPr>
        <w:spacing w:after="0" w:line="240" w:lineRule="auto"/>
        <w:ind w:left="709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</w:rPr>
        <w:t>Разработка организационной схемы.</w:t>
      </w:r>
    </w:p>
    <w:p w:rsidR="00030F85" w:rsidRPr="0094131B" w:rsidRDefault="005A0C68" w:rsidP="0064544C">
      <w:pPr>
        <w:numPr>
          <w:ilvl w:val="0"/>
          <w:numId w:val="1"/>
        </w:numPr>
        <w:spacing w:after="0" w:line="240" w:lineRule="auto"/>
        <w:ind w:left="709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</w:rPr>
        <w:t>Планирование показателей, характеризующих безопасность образовательного процесса.</w:t>
      </w:r>
    </w:p>
    <w:p w:rsidR="00030F85" w:rsidRPr="0094131B" w:rsidRDefault="005A0C68" w:rsidP="0064544C">
      <w:pPr>
        <w:numPr>
          <w:ilvl w:val="0"/>
          <w:numId w:val="1"/>
        </w:numPr>
        <w:spacing w:after="0" w:line="240" w:lineRule="auto"/>
        <w:ind w:left="709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</w:rPr>
        <w:t>Контроль состояния безопасности.</w:t>
      </w:r>
    </w:p>
    <w:p w:rsidR="00030F85" w:rsidRPr="0094131B" w:rsidRDefault="005A0C68" w:rsidP="0064544C">
      <w:pPr>
        <w:numPr>
          <w:ilvl w:val="0"/>
          <w:numId w:val="1"/>
        </w:numPr>
        <w:spacing w:after="0" w:line="240" w:lineRule="auto"/>
        <w:ind w:left="709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</w:rPr>
        <w:t>Анализ функционирования системы.</w:t>
      </w:r>
    </w:p>
    <w:p w:rsidR="00030F85" w:rsidRPr="0094131B" w:rsidRDefault="005A0C68" w:rsidP="0064544C">
      <w:pPr>
        <w:numPr>
          <w:ilvl w:val="0"/>
          <w:numId w:val="1"/>
        </w:numPr>
        <w:spacing w:after="0" w:line="240" w:lineRule="auto"/>
        <w:ind w:left="709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</w:rPr>
        <w:t>Корректирующие и предупредительные действия.</w:t>
      </w:r>
    </w:p>
    <w:p w:rsidR="00030F85" w:rsidRPr="0094131B" w:rsidRDefault="005A0C68" w:rsidP="0064544C">
      <w:pPr>
        <w:numPr>
          <w:ilvl w:val="0"/>
          <w:numId w:val="1"/>
        </w:numPr>
        <w:spacing w:after="0" w:line="240" w:lineRule="auto"/>
        <w:ind w:left="709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</w:rPr>
        <w:t xml:space="preserve">Адаптация к изменяющимся обстоятельствам. </w:t>
      </w:r>
    </w:p>
    <w:p w:rsidR="00E46949" w:rsidRPr="0094131B" w:rsidRDefault="00E46949" w:rsidP="0064544C">
      <w:pPr>
        <w:spacing w:after="0" w:line="240" w:lineRule="auto"/>
        <w:ind w:left="284" w:right="284"/>
        <w:jc w:val="center"/>
        <w:rPr>
          <w:rFonts w:ascii="Arial" w:hAnsi="Arial" w:cs="Arial"/>
          <w:b/>
          <w:bCs/>
          <w:color w:val="C00000"/>
          <w:sz w:val="24"/>
          <w:szCs w:val="24"/>
        </w:rPr>
      </w:pPr>
    </w:p>
    <w:p w:rsidR="00E46949" w:rsidRPr="0094131B" w:rsidRDefault="004F2229" w:rsidP="0064544C">
      <w:pPr>
        <w:spacing w:after="0" w:line="240" w:lineRule="auto"/>
        <w:ind w:left="284" w:right="284"/>
        <w:jc w:val="center"/>
        <w:rPr>
          <w:rFonts w:ascii="Arial" w:hAnsi="Arial" w:cs="Arial"/>
          <w:b/>
          <w:bCs/>
          <w:color w:val="C00000"/>
          <w:sz w:val="24"/>
          <w:szCs w:val="24"/>
        </w:rPr>
      </w:pPr>
      <w:r w:rsidRPr="0094131B">
        <w:rPr>
          <w:rFonts w:ascii="Arial" w:hAnsi="Arial" w:cs="Arial"/>
          <w:b/>
          <w:bCs/>
          <w:color w:val="C00000"/>
          <w:sz w:val="24"/>
          <w:szCs w:val="24"/>
        </w:rPr>
        <w:t>ЦЕЛИ И ЗАДАЧИ ПРОФИЛАКТИЧЕСКИХ МЕРОПРИЯТИЙ</w:t>
      </w:r>
    </w:p>
    <w:p w:rsidR="004F2229" w:rsidRPr="0094131B" w:rsidRDefault="004F2229" w:rsidP="0064544C">
      <w:pPr>
        <w:spacing w:after="0" w:line="240" w:lineRule="auto"/>
        <w:ind w:left="284" w:right="284"/>
        <w:jc w:val="center"/>
        <w:rPr>
          <w:rFonts w:ascii="Arial" w:hAnsi="Arial" w:cs="Arial"/>
          <w:b/>
          <w:color w:val="C00000"/>
          <w:sz w:val="24"/>
          <w:szCs w:val="24"/>
        </w:rPr>
      </w:pPr>
      <w:r w:rsidRPr="0094131B">
        <w:rPr>
          <w:rFonts w:ascii="Arial" w:hAnsi="Arial" w:cs="Arial"/>
          <w:b/>
          <w:bCs/>
          <w:color w:val="C00000"/>
          <w:sz w:val="24"/>
          <w:szCs w:val="24"/>
        </w:rPr>
        <w:t>В ОБРАЗОВАТЕЛЬНОМ УЧРЕЖДЕНИИ</w:t>
      </w:r>
    </w:p>
    <w:p w:rsidR="004F2229" w:rsidRPr="0094131B" w:rsidRDefault="004F2229" w:rsidP="0064544C">
      <w:pPr>
        <w:spacing w:after="0" w:line="240" w:lineRule="auto"/>
        <w:ind w:left="284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  <w:u w:val="single"/>
        </w:rPr>
        <w:t>Цель профилактической работы:</w:t>
      </w:r>
    </w:p>
    <w:p w:rsidR="004F2229" w:rsidRPr="0094131B" w:rsidRDefault="004F2229" w:rsidP="0064544C">
      <w:pPr>
        <w:spacing w:after="0" w:line="240" w:lineRule="auto"/>
        <w:ind w:left="284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</w:rPr>
        <w:t xml:space="preserve">развитие на постоянной основе инфраструктуры и конкретизация содержания профилактической деятельности, направленной на сохранение жизни и </w:t>
      </w:r>
      <w:proofErr w:type="gramStart"/>
      <w:r w:rsidRPr="0094131B">
        <w:rPr>
          <w:rFonts w:ascii="Arial" w:hAnsi="Arial" w:cs="Arial"/>
          <w:bCs/>
          <w:sz w:val="24"/>
          <w:szCs w:val="24"/>
        </w:rPr>
        <w:t>здоровья</w:t>
      </w:r>
      <w:proofErr w:type="gramEnd"/>
      <w:r w:rsidRPr="0094131B">
        <w:rPr>
          <w:rFonts w:ascii="Arial" w:hAnsi="Arial" w:cs="Arial"/>
          <w:bCs/>
          <w:sz w:val="24"/>
          <w:szCs w:val="24"/>
        </w:rPr>
        <w:t xml:space="preserve"> обучающихся в процессе образовательной деятельности.</w:t>
      </w:r>
    </w:p>
    <w:p w:rsidR="004F2229" w:rsidRPr="0094131B" w:rsidRDefault="004F2229" w:rsidP="0064544C">
      <w:pPr>
        <w:spacing w:after="0" w:line="240" w:lineRule="auto"/>
        <w:ind w:left="284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  <w:u w:val="single"/>
        </w:rPr>
        <w:t>Задачи:</w:t>
      </w:r>
      <w:r w:rsidRPr="0094131B">
        <w:rPr>
          <w:rFonts w:ascii="Arial" w:hAnsi="Arial" w:cs="Arial"/>
          <w:bCs/>
          <w:sz w:val="24"/>
          <w:szCs w:val="24"/>
        </w:rPr>
        <w:t xml:space="preserve"> </w:t>
      </w:r>
    </w:p>
    <w:p w:rsidR="00030F85" w:rsidRPr="0094131B" w:rsidRDefault="005A0C68" w:rsidP="00DE5681">
      <w:pPr>
        <w:numPr>
          <w:ilvl w:val="0"/>
          <w:numId w:val="2"/>
        </w:numPr>
        <w:spacing w:after="0" w:line="240" w:lineRule="auto"/>
        <w:ind w:left="709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</w:rPr>
        <w:t>Осуществлять нормативно-правовое регулирование в сфере профилактики детского травматизма во время образовательного процесса.</w:t>
      </w:r>
    </w:p>
    <w:p w:rsidR="00030F85" w:rsidRPr="0094131B" w:rsidRDefault="005A0C68" w:rsidP="0064544C">
      <w:pPr>
        <w:numPr>
          <w:ilvl w:val="0"/>
          <w:numId w:val="2"/>
        </w:numPr>
        <w:spacing w:after="0" w:line="240" w:lineRule="auto"/>
        <w:ind w:left="709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</w:rPr>
        <w:t>Способствовать формированию единого профилактического пространства путем объединения усилий всех участников профилактической работы.</w:t>
      </w:r>
    </w:p>
    <w:p w:rsidR="00030F85" w:rsidRPr="0094131B" w:rsidRDefault="005A0C68" w:rsidP="0064544C">
      <w:pPr>
        <w:numPr>
          <w:ilvl w:val="0"/>
          <w:numId w:val="2"/>
        </w:numPr>
        <w:spacing w:after="0" w:line="240" w:lineRule="auto"/>
        <w:ind w:left="709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</w:rPr>
        <w:lastRenderedPageBreak/>
        <w:t>Обучать сотрудников формам и методам работы по профилактике детского травматизма.</w:t>
      </w:r>
    </w:p>
    <w:p w:rsidR="00030F85" w:rsidRPr="0094131B" w:rsidRDefault="005A0C68" w:rsidP="0064544C">
      <w:pPr>
        <w:numPr>
          <w:ilvl w:val="0"/>
          <w:numId w:val="2"/>
        </w:numPr>
        <w:spacing w:after="0" w:line="240" w:lineRule="auto"/>
        <w:ind w:left="709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</w:rPr>
        <w:t>Организовать систему информационно-методического сопровождения.</w:t>
      </w:r>
    </w:p>
    <w:p w:rsidR="00030F85" w:rsidRPr="0094131B" w:rsidRDefault="005A0C68" w:rsidP="0064544C">
      <w:pPr>
        <w:numPr>
          <w:ilvl w:val="0"/>
          <w:numId w:val="2"/>
        </w:numPr>
        <w:spacing w:after="0" w:line="240" w:lineRule="auto"/>
        <w:ind w:left="709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</w:rPr>
        <w:t xml:space="preserve">Предотвращать несчастные случаи с </w:t>
      </w:r>
      <w:proofErr w:type="gramStart"/>
      <w:r w:rsidRPr="0094131B">
        <w:rPr>
          <w:rFonts w:ascii="Arial" w:hAnsi="Arial" w:cs="Arial"/>
          <w:bCs/>
          <w:sz w:val="24"/>
          <w:szCs w:val="24"/>
        </w:rPr>
        <w:t>обучающимися</w:t>
      </w:r>
      <w:proofErr w:type="gramEnd"/>
      <w:r w:rsidRPr="0094131B">
        <w:rPr>
          <w:rFonts w:ascii="Arial" w:hAnsi="Arial" w:cs="Arial"/>
          <w:bCs/>
          <w:sz w:val="24"/>
          <w:szCs w:val="24"/>
        </w:rPr>
        <w:t xml:space="preserve"> в ходе образовательного процесса, а также при проведении мероприятий.</w:t>
      </w:r>
    </w:p>
    <w:p w:rsidR="00030F85" w:rsidRPr="0094131B" w:rsidRDefault="005A0C68" w:rsidP="0064544C">
      <w:pPr>
        <w:numPr>
          <w:ilvl w:val="0"/>
          <w:numId w:val="2"/>
        </w:numPr>
        <w:spacing w:after="0" w:line="240" w:lineRule="auto"/>
        <w:ind w:left="709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</w:rPr>
        <w:t xml:space="preserve">Предупреждать детский травматизм. </w:t>
      </w:r>
    </w:p>
    <w:p w:rsidR="005A0C68" w:rsidRPr="0094131B" w:rsidRDefault="005A0C68" w:rsidP="0064544C">
      <w:pPr>
        <w:spacing w:after="0" w:line="240" w:lineRule="auto"/>
        <w:ind w:left="284" w:right="284"/>
        <w:jc w:val="center"/>
        <w:rPr>
          <w:rFonts w:ascii="Arial" w:hAnsi="Arial" w:cs="Arial"/>
          <w:b/>
          <w:bCs/>
          <w:color w:val="C00000"/>
          <w:sz w:val="24"/>
          <w:szCs w:val="24"/>
        </w:rPr>
      </w:pPr>
    </w:p>
    <w:p w:rsidR="004F2229" w:rsidRPr="0094131B" w:rsidRDefault="004F2229" w:rsidP="0064544C">
      <w:pPr>
        <w:spacing w:after="0" w:line="240" w:lineRule="auto"/>
        <w:ind w:left="284" w:right="284"/>
        <w:jc w:val="center"/>
        <w:rPr>
          <w:rFonts w:ascii="Arial" w:hAnsi="Arial" w:cs="Arial"/>
          <w:b/>
          <w:color w:val="C00000"/>
          <w:sz w:val="24"/>
          <w:szCs w:val="24"/>
        </w:rPr>
      </w:pPr>
      <w:r w:rsidRPr="0094131B">
        <w:rPr>
          <w:rFonts w:ascii="Arial" w:hAnsi="Arial" w:cs="Arial"/>
          <w:b/>
          <w:bCs/>
          <w:color w:val="C00000"/>
          <w:sz w:val="24"/>
          <w:szCs w:val="24"/>
        </w:rPr>
        <w:t>ПРИНЦ</w:t>
      </w:r>
      <w:r w:rsidR="0094131B">
        <w:rPr>
          <w:rFonts w:ascii="Arial" w:hAnsi="Arial" w:cs="Arial"/>
          <w:b/>
          <w:bCs/>
          <w:color w:val="C00000"/>
          <w:sz w:val="24"/>
          <w:szCs w:val="24"/>
        </w:rPr>
        <w:t>ИПЫ ПРОФИЛАКТИЧЕСКОЙ РАБОТЫ</w:t>
      </w:r>
    </w:p>
    <w:p w:rsidR="00030F85" w:rsidRPr="0094131B" w:rsidRDefault="005A0C68" w:rsidP="00886719">
      <w:pPr>
        <w:numPr>
          <w:ilvl w:val="0"/>
          <w:numId w:val="6"/>
        </w:numPr>
        <w:spacing w:after="0" w:line="240" w:lineRule="auto"/>
        <w:ind w:left="709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  <w:u w:val="single"/>
        </w:rPr>
        <w:t>Легитимность</w:t>
      </w:r>
      <w:r w:rsidRPr="0094131B">
        <w:rPr>
          <w:rFonts w:ascii="Arial" w:hAnsi="Arial" w:cs="Arial"/>
          <w:bCs/>
          <w:sz w:val="24"/>
          <w:szCs w:val="24"/>
        </w:rPr>
        <w:t xml:space="preserve"> – соответствие любых форм профилактической деятельности законодательным актам федерального и регионального значения.</w:t>
      </w:r>
    </w:p>
    <w:p w:rsidR="00030F85" w:rsidRPr="0094131B" w:rsidRDefault="005A0C68" w:rsidP="00886719">
      <w:pPr>
        <w:numPr>
          <w:ilvl w:val="0"/>
          <w:numId w:val="6"/>
        </w:numPr>
        <w:spacing w:after="0" w:line="240" w:lineRule="auto"/>
        <w:ind w:left="709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  <w:u w:val="single"/>
        </w:rPr>
        <w:t>Стратегическая целостность</w:t>
      </w:r>
      <w:r w:rsidRPr="0094131B">
        <w:rPr>
          <w:rFonts w:ascii="Arial" w:hAnsi="Arial" w:cs="Arial"/>
          <w:bCs/>
          <w:sz w:val="24"/>
          <w:szCs w:val="24"/>
        </w:rPr>
        <w:t xml:space="preserve"> – единая стратегия профилактики, включая основные направления, </w:t>
      </w:r>
      <w:proofErr w:type="gramStart"/>
      <w:r w:rsidRPr="0094131B">
        <w:rPr>
          <w:rFonts w:ascii="Arial" w:hAnsi="Arial" w:cs="Arial"/>
          <w:bCs/>
          <w:sz w:val="24"/>
          <w:szCs w:val="24"/>
        </w:rPr>
        <w:t>методические подходы</w:t>
      </w:r>
      <w:proofErr w:type="gramEnd"/>
      <w:r w:rsidRPr="0094131B">
        <w:rPr>
          <w:rFonts w:ascii="Arial" w:hAnsi="Arial" w:cs="Arial"/>
          <w:bCs/>
          <w:sz w:val="24"/>
          <w:szCs w:val="24"/>
        </w:rPr>
        <w:t xml:space="preserve"> и конкретные мероприятия.</w:t>
      </w:r>
    </w:p>
    <w:p w:rsidR="00030F85" w:rsidRPr="0094131B" w:rsidRDefault="005A0C68" w:rsidP="00886719">
      <w:pPr>
        <w:numPr>
          <w:ilvl w:val="0"/>
          <w:numId w:val="6"/>
        </w:numPr>
        <w:spacing w:after="0" w:line="240" w:lineRule="auto"/>
        <w:ind w:left="709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  <w:u w:val="single"/>
        </w:rPr>
        <w:t>Системность</w:t>
      </w:r>
      <w:r w:rsidRPr="0094131B">
        <w:rPr>
          <w:rFonts w:ascii="Arial" w:hAnsi="Arial" w:cs="Arial"/>
          <w:bCs/>
          <w:sz w:val="24"/>
          <w:szCs w:val="24"/>
        </w:rPr>
        <w:t xml:space="preserve"> – </w:t>
      </w:r>
      <w:proofErr w:type="spellStart"/>
      <w:r w:rsidRPr="0094131B">
        <w:rPr>
          <w:rFonts w:ascii="Arial" w:hAnsi="Arial" w:cs="Arial"/>
          <w:bCs/>
          <w:sz w:val="24"/>
          <w:szCs w:val="24"/>
        </w:rPr>
        <w:t>межпрофессиональное</w:t>
      </w:r>
      <w:proofErr w:type="spellEnd"/>
      <w:r w:rsidRPr="0094131B">
        <w:rPr>
          <w:rFonts w:ascii="Arial" w:hAnsi="Arial" w:cs="Arial"/>
          <w:bCs/>
          <w:sz w:val="24"/>
          <w:szCs w:val="24"/>
        </w:rPr>
        <w:t xml:space="preserve"> взаимодействие специалистов различных служб и ведомств.</w:t>
      </w:r>
    </w:p>
    <w:p w:rsidR="00030F85" w:rsidRPr="0094131B" w:rsidRDefault="005A0C68" w:rsidP="00886719">
      <w:pPr>
        <w:numPr>
          <w:ilvl w:val="0"/>
          <w:numId w:val="6"/>
        </w:numPr>
        <w:spacing w:after="0" w:line="240" w:lineRule="auto"/>
        <w:ind w:left="709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  <w:u w:val="single"/>
        </w:rPr>
        <w:t>Многоаспектность</w:t>
      </w:r>
      <w:r w:rsidRPr="0094131B">
        <w:rPr>
          <w:rFonts w:ascii="Arial" w:hAnsi="Arial" w:cs="Arial"/>
          <w:bCs/>
          <w:sz w:val="24"/>
          <w:szCs w:val="24"/>
        </w:rPr>
        <w:t xml:space="preserve"> – комплексное использование форм профилактической деятельности.</w:t>
      </w:r>
    </w:p>
    <w:p w:rsidR="00030F85" w:rsidRPr="0094131B" w:rsidRDefault="005A0C68" w:rsidP="00886719">
      <w:pPr>
        <w:numPr>
          <w:ilvl w:val="0"/>
          <w:numId w:val="6"/>
        </w:numPr>
        <w:spacing w:after="0" w:line="240" w:lineRule="auto"/>
        <w:ind w:left="709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  <w:u w:val="single"/>
        </w:rPr>
        <w:t>Ситуационная адекватность</w:t>
      </w:r>
      <w:r w:rsidRPr="0094131B">
        <w:rPr>
          <w:rFonts w:ascii="Arial" w:hAnsi="Arial" w:cs="Arial"/>
          <w:bCs/>
          <w:sz w:val="24"/>
          <w:szCs w:val="24"/>
        </w:rPr>
        <w:t xml:space="preserve"> – соответствие содержания и организации профилактики с учетом травм, возникших у детей на территории образовательной организации.</w:t>
      </w:r>
    </w:p>
    <w:p w:rsidR="00030F85" w:rsidRPr="0094131B" w:rsidRDefault="005A0C68" w:rsidP="00886719">
      <w:pPr>
        <w:numPr>
          <w:ilvl w:val="0"/>
          <w:numId w:val="6"/>
        </w:numPr>
        <w:spacing w:after="0" w:line="240" w:lineRule="auto"/>
        <w:ind w:left="709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  <w:u w:val="single"/>
        </w:rPr>
        <w:t>Динамичность</w:t>
      </w:r>
      <w:r w:rsidRPr="0094131B">
        <w:rPr>
          <w:rFonts w:ascii="Arial" w:hAnsi="Arial" w:cs="Arial"/>
          <w:bCs/>
          <w:sz w:val="24"/>
          <w:szCs w:val="24"/>
        </w:rPr>
        <w:t xml:space="preserve"> – подвижность и гибкость связей между структурами и компонентами профилактической системы, обеспечивающих возможность ее развития и усовершенствования с учетом достигнутых результатов.</w:t>
      </w:r>
    </w:p>
    <w:p w:rsidR="00030F85" w:rsidRPr="0094131B" w:rsidRDefault="005A0C68" w:rsidP="00886719">
      <w:pPr>
        <w:numPr>
          <w:ilvl w:val="0"/>
          <w:numId w:val="6"/>
        </w:numPr>
        <w:spacing w:after="0" w:line="240" w:lineRule="auto"/>
        <w:ind w:left="709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  <w:u w:val="single"/>
        </w:rPr>
        <w:t>Эффективное использование ресурсов</w:t>
      </w:r>
      <w:r w:rsidRPr="0094131B">
        <w:rPr>
          <w:rFonts w:ascii="Arial" w:hAnsi="Arial" w:cs="Arial"/>
          <w:bCs/>
          <w:sz w:val="24"/>
          <w:szCs w:val="24"/>
        </w:rPr>
        <w:t xml:space="preserve"> – использование уже имеющихся содержательных, методических, профессиональных ресурсов. </w:t>
      </w:r>
    </w:p>
    <w:p w:rsidR="00E46949" w:rsidRPr="0094131B" w:rsidRDefault="00E46949" w:rsidP="0064544C">
      <w:pPr>
        <w:spacing w:after="0" w:line="240" w:lineRule="auto"/>
        <w:ind w:left="284" w:right="284"/>
        <w:jc w:val="center"/>
        <w:rPr>
          <w:rFonts w:ascii="Arial" w:hAnsi="Arial" w:cs="Arial"/>
          <w:bCs/>
          <w:sz w:val="24"/>
          <w:szCs w:val="24"/>
          <w:u w:val="single"/>
        </w:rPr>
      </w:pPr>
    </w:p>
    <w:p w:rsidR="004F2229" w:rsidRPr="0094131B" w:rsidRDefault="004F2229" w:rsidP="0064544C">
      <w:pPr>
        <w:spacing w:after="0" w:line="240" w:lineRule="auto"/>
        <w:ind w:left="284" w:right="284"/>
        <w:jc w:val="center"/>
        <w:rPr>
          <w:rFonts w:ascii="Arial" w:hAnsi="Arial" w:cs="Arial"/>
          <w:b/>
          <w:color w:val="C00000"/>
          <w:sz w:val="24"/>
          <w:szCs w:val="24"/>
        </w:rPr>
      </w:pPr>
      <w:r w:rsidRPr="0094131B">
        <w:rPr>
          <w:rFonts w:ascii="Arial" w:hAnsi="Arial" w:cs="Arial"/>
          <w:b/>
          <w:bCs/>
          <w:color w:val="C00000"/>
          <w:sz w:val="24"/>
          <w:szCs w:val="24"/>
        </w:rPr>
        <w:t>ОБЕСПЕЧЕНИЕ БЕЗОПАСНОСТИ ОБРАЗОВАТЕЛЬНОГО ПРОЦЕССА ЗАВИСИТ:</w:t>
      </w:r>
    </w:p>
    <w:p w:rsidR="00030F85" w:rsidRPr="0094131B" w:rsidRDefault="005A0C68" w:rsidP="00886719">
      <w:pPr>
        <w:numPr>
          <w:ilvl w:val="0"/>
          <w:numId w:val="3"/>
        </w:numPr>
        <w:spacing w:after="0" w:line="240" w:lineRule="auto"/>
        <w:ind w:left="709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</w:rPr>
        <w:t>от степени профессионализма и компетентности сотрудников, отвечающих за безопасность образовательной организации и образовательного процесса;</w:t>
      </w:r>
    </w:p>
    <w:p w:rsidR="00030F85" w:rsidRPr="0094131B" w:rsidRDefault="005A0C68" w:rsidP="00886719">
      <w:pPr>
        <w:numPr>
          <w:ilvl w:val="0"/>
          <w:numId w:val="3"/>
        </w:numPr>
        <w:spacing w:after="0" w:line="240" w:lineRule="auto"/>
        <w:ind w:left="709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</w:rPr>
        <w:t>от слаженности работы администрации и педагогов;</w:t>
      </w:r>
    </w:p>
    <w:p w:rsidR="00030F85" w:rsidRPr="0094131B" w:rsidRDefault="005A0C68" w:rsidP="00886719">
      <w:pPr>
        <w:numPr>
          <w:ilvl w:val="0"/>
          <w:numId w:val="3"/>
        </w:numPr>
        <w:spacing w:after="0" w:line="240" w:lineRule="auto"/>
        <w:ind w:left="709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</w:rPr>
        <w:t>разграничение полномочий и компетенций разных уровней управления образовательным процессом;</w:t>
      </w:r>
    </w:p>
    <w:p w:rsidR="00030F85" w:rsidRPr="0094131B" w:rsidRDefault="005A0C68" w:rsidP="00886719">
      <w:pPr>
        <w:numPr>
          <w:ilvl w:val="0"/>
          <w:numId w:val="3"/>
        </w:numPr>
        <w:spacing w:after="0" w:line="240" w:lineRule="auto"/>
        <w:ind w:left="709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</w:rPr>
        <w:t>от разработки и применения инструктивно-методической документации (например, по пожарной безопасности; правила безопасности при проведении занятий в образовательной организации по химии, биологии, физике, информатике, физической культуре, технологии и др.; о поддержании дисциплины и порядка на территории образовательной организации и т.п.).</w:t>
      </w:r>
    </w:p>
    <w:p w:rsidR="005A0C68" w:rsidRPr="0094131B" w:rsidRDefault="005A0C68" w:rsidP="0064544C">
      <w:pPr>
        <w:spacing w:after="0" w:line="240" w:lineRule="auto"/>
        <w:ind w:left="284" w:right="284"/>
        <w:jc w:val="center"/>
        <w:rPr>
          <w:rFonts w:ascii="Arial" w:hAnsi="Arial" w:cs="Arial"/>
          <w:b/>
          <w:bCs/>
          <w:color w:val="C00000"/>
          <w:sz w:val="24"/>
          <w:szCs w:val="24"/>
        </w:rPr>
      </w:pPr>
    </w:p>
    <w:p w:rsidR="004F2229" w:rsidRPr="0094131B" w:rsidRDefault="004F2229" w:rsidP="0064544C">
      <w:pPr>
        <w:spacing w:after="0" w:line="240" w:lineRule="auto"/>
        <w:ind w:left="284" w:right="284"/>
        <w:jc w:val="center"/>
        <w:rPr>
          <w:rFonts w:ascii="Arial" w:hAnsi="Arial" w:cs="Arial"/>
          <w:b/>
          <w:color w:val="C00000"/>
          <w:sz w:val="24"/>
          <w:szCs w:val="24"/>
        </w:rPr>
      </w:pPr>
      <w:r w:rsidRPr="0094131B">
        <w:rPr>
          <w:rFonts w:ascii="Arial" w:hAnsi="Arial" w:cs="Arial"/>
          <w:b/>
          <w:bCs/>
          <w:color w:val="C00000"/>
          <w:sz w:val="24"/>
          <w:szCs w:val="24"/>
        </w:rPr>
        <w:t>ФУНКЦИОНАЛ  СОТРУДНИКОВ  ОБРАЗОВАТЕЛЬНОГО УЧРЕЖДЕНИЯ  ПРИ ПРОВЕДЕНИИ  ПРОФИЛАКТИЧЕСКОЙ  РАБОТЫ</w:t>
      </w:r>
    </w:p>
    <w:p w:rsidR="004F2229" w:rsidRPr="0094131B" w:rsidRDefault="004F2229" w:rsidP="00886719">
      <w:pPr>
        <w:pStyle w:val="a5"/>
        <w:numPr>
          <w:ilvl w:val="0"/>
          <w:numId w:val="7"/>
        </w:numPr>
        <w:tabs>
          <w:tab w:val="left" w:pos="709"/>
        </w:tabs>
        <w:spacing w:after="0" w:line="240" w:lineRule="auto"/>
        <w:ind w:left="709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</w:rPr>
        <w:t xml:space="preserve">В систему работы по профилактике детского травматизма при организации образовательного процесса входят </w:t>
      </w:r>
      <w:r w:rsidRPr="0094131B">
        <w:rPr>
          <w:rFonts w:ascii="Arial" w:hAnsi="Arial" w:cs="Arial"/>
          <w:bCs/>
          <w:i/>
          <w:color w:val="0000FF"/>
          <w:sz w:val="24"/>
          <w:szCs w:val="24"/>
        </w:rPr>
        <w:t>все сотрудники</w:t>
      </w:r>
      <w:r w:rsidRPr="0094131B">
        <w:rPr>
          <w:rFonts w:ascii="Arial" w:hAnsi="Arial" w:cs="Arial"/>
          <w:bCs/>
          <w:sz w:val="24"/>
          <w:szCs w:val="24"/>
        </w:rPr>
        <w:t xml:space="preserve"> образовательного учреждения.</w:t>
      </w:r>
    </w:p>
    <w:p w:rsidR="004F2229" w:rsidRPr="0094131B" w:rsidRDefault="004F2229" w:rsidP="00886719">
      <w:pPr>
        <w:pStyle w:val="a5"/>
        <w:numPr>
          <w:ilvl w:val="0"/>
          <w:numId w:val="7"/>
        </w:numPr>
        <w:tabs>
          <w:tab w:val="left" w:pos="709"/>
        </w:tabs>
        <w:spacing w:after="0" w:line="240" w:lineRule="auto"/>
        <w:ind w:left="709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</w:rPr>
        <w:t>Часть функций по обеспечению безопасности участников образовательного процесса назначает сотрудникам руководитель, создавая соответствующие структуры, распределяя обязанности между должностными лицами и устанавливая локальными нормативными актами требования к обеспечению безопасности образовательного процесса.</w:t>
      </w:r>
    </w:p>
    <w:p w:rsidR="004F2229" w:rsidRPr="0094131B" w:rsidRDefault="004F2229" w:rsidP="00886719">
      <w:pPr>
        <w:pStyle w:val="a5"/>
        <w:numPr>
          <w:ilvl w:val="0"/>
          <w:numId w:val="7"/>
        </w:numPr>
        <w:tabs>
          <w:tab w:val="left" w:pos="709"/>
        </w:tabs>
        <w:spacing w:after="0" w:line="240" w:lineRule="auto"/>
        <w:ind w:left="709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</w:rPr>
        <w:t xml:space="preserve">Придается особое значение разработке инструктивно-методической документации. </w:t>
      </w:r>
    </w:p>
    <w:p w:rsidR="00E46949" w:rsidRPr="0094131B" w:rsidRDefault="00E46949" w:rsidP="0064544C">
      <w:pPr>
        <w:tabs>
          <w:tab w:val="left" w:pos="709"/>
        </w:tabs>
        <w:spacing w:after="0" w:line="240" w:lineRule="auto"/>
        <w:ind w:left="709" w:right="284"/>
        <w:jc w:val="both"/>
        <w:rPr>
          <w:rFonts w:ascii="Arial" w:hAnsi="Arial" w:cs="Arial"/>
          <w:bCs/>
          <w:sz w:val="24"/>
          <w:szCs w:val="24"/>
        </w:rPr>
      </w:pPr>
    </w:p>
    <w:p w:rsidR="004F2229" w:rsidRPr="0094131B" w:rsidRDefault="004F2229" w:rsidP="0064544C">
      <w:pPr>
        <w:spacing w:after="0" w:line="240" w:lineRule="auto"/>
        <w:ind w:left="284" w:right="284"/>
        <w:jc w:val="both"/>
        <w:rPr>
          <w:rFonts w:ascii="Arial" w:hAnsi="Arial" w:cs="Arial"/>
          <w:b/>
          <w:sz w:val="24"/>
          <w:szCs w:val="24"/>
        </w:rPr>
      </w:pPr>
      <w:r w:rsidRPr="0094131B">
        <w:rPr>
          <w:rFonts w:ascii="Arial" w:hAnsi="Arial" w:cs="Arial"/>
          <w:b/>
          <w:bCs/>
          <w:sz w:val="24"/>
          <w:szCs w:val="24"/>
        </w:rPr>
        <w:t>Должностные лица, осуществляющие руководство системой обеспечения безопасности участников образовательного процесса:</w:t>
      </w:r>
    </w:p>
    <w:p w:rsidR="00030F85" w:rsidRPr="0094131B" w:rsidRDefault="005A0C68" w:rsidP="00886719">
      <w:pPr>
        <w:numPr>
          <w:ilvl w:val="0"/>
          <w:numId w:val="4"/>
        </w:numPr>
        <w:spacing w:after="0" w:line="240" w:lineRule="auto"/>
        <w:ind w:left="709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</w:rPr>
        <w:t>руководитель организации;</w:t>
      </w:r>
    </w:p>
    <w:p w:rsidR="00030F85" w:rsidRPr="0094131B" w:rsidRDefault="005A0C68" w:rsidP="00886719">
      <w:pPr>
        <w:numPr>
          <w:ilvl w:val="0"/>
          <w:numId w:val="4"/>
        </w:numPr>
        <w:spacing w:after="0" w:line="240" w:lineRule="auto"/>
        <w:ind w:left="709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</w:rPr>
        <w:t>ответственный за обеспечение безопасности (заместитель директора).</w:t>
      </w:r>
    </w:p>
    <w:p w:rsidR="00E46949" w:rsidRPr="0094131B" w:rsidRDefault="00E46949" w:rsidP="0064544C">
      <w:pPr>
        <w:spacing w:after="0" w:line="240" w:lineRule="auto"/>
        <w:ind w:left="284" w:right="284"/>
        <w:jc w:val="both"/>
        <w:rPr>
          <w:rFonts w:ascii="Arial" w:hAnsi="Arial" w:cs="Arial"/>
          <w:bCs/>
          <w:sz w:val="24"/>
          <w:szCs w:val="24"/>
        </w:rPr>
      </w:pPr>
    </w:p>
    <w:p w:rsidR="004F2229" w:rsidRPr="0094131B" w:rsidRDefault="004F2229" w:rsidP="0064544C">
      <w:pPr>
        <w:spacing w:after="0" w:line="240" w:lineRule="auto"/>
        <w:ind w:left="284" w:right="284"/>
        <w:jc w:val="both"/>
        <w:rPr>
          <w:rFonts w:ascii="Arial" w:hAnsi="Arial" w:cs="Arial"/>
          <w:b/>
          <w:sz w:val="24"/>
          <w:szCs w:val="24"/>
        </w:rPr>
      </w:pPr>
      <w:r w:rsidRPr="0094131B">
        <w:rPr>
          <w:rFonts w:ascii="Arial" w:hAnsi="Arial" w:cs="Arial"/>
          <w:b/>
          <w:bCs/>
          <w:sz w:val="24"/>
          <w:szCs w:val="24"/>
        </w:rPr>
        <w:t>Должностные лица, ответственные за обеспечение безопасности образовательного процесса  в пределах порученных им участков работы:</w:t>
      </w:r>
    </w:p>
    <w:p w:rsidR="00030F85" w:rsidRPr="0094131B" w:rsidRDefault="005A0C68" w:rsidP="00886719">
      <w:pPr>
        <w:numPr>
          <w:ilvl w:val="0"/>
          <w:numId w:val="5"/>
        </w:numPr>
        <w:spacing w:after="0" w:line="240" w:lineRule="auto"/>
        <w:ind w:left="709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</w:rPr>
        <w:lastRenderedPageBreak/>
        <w:t>ответственный за организацию работы по обеспечению безопасности (заместитель директора или преподаватель ОБЖ);</w:t>
      </w:r>
    </w:p>
    <w:p w:rsidR="00030F85" w:rsidRPr="0094131B" w:rsidRDefault="005A0C68" w:rsidP="00886719">
      <w:pPr>
        <w:numPr>
          <w:ilvl w:val="0"/>
          <w:numId w:val="5"/>
        </w:numPr>
        <w:spacing w:after="0" w:line="240" w:lineRule="auto"/>
        <w:ind w:left="709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</w:rPr>
        <w:t xml:space="preserve">ответственный за воспитание и пропаганду безопасного поведения </w:t>
      </w:r>
      <w:proofErr w:type="gramStart"/>
      <w:r w:rsidRPr="0094131B">
        <w:rPr>
          <w:rFonts w:ascii="Arial" w:hAnsi="Arial" w:cs="Arial"/>
          <w:bCs/>
          <w:sz w:val="24"/>
          <w:szCs w:val="24"/>
        </w:rPr>
        <w:t>обучающихся</w:t>
      </w:r>
      <w:proofErr w:type="gramEnd"/>
      <w:r w:rsidRPr="0094131B">
        <w:rPr>
          <w:rFonts w:ascii="Arial" w:hAnsi="Arial" w:cs="Arial"/>
          <w:bCs/>
          <w:sz w:val="24"/>
          <w:szCs w:val="24"/>
        </w:rPr>
        <w:t xml:space="preserve"> (заместитель директора по воспитательной работе);</w:t>
      </w:r>
    </w:p>
    <w:p w:rsidR="00030F85" w:rsidRPr="0094131B" w:rsidRDefault="005A0C68" w:rsidP="00886719">
      <w:pPr>
        <w:numPr>
          <w:ilvl w:val="0"/>
          <w:numId w:val="5"/>
        </w:numPr>
        <w:spacing w:after="0" w:line="240" w:lineRule="auto"/>
        <w:ind w:left="709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</w:rPr>
        <w:t xml:space="preserve">ответственный за содержание территории, зданий, сооружений; электрохозяйства; эксплуатацию тепловых сетей и </w:t>
      </w:r>
      <w:r w:rsidR="00EF248F">
        <w:rPr>
          <w:rFonts w:ascii="Arial" w:hAnsi="Arial" w:cs="Arial"/>
          <w:bCs/>
          <w:sz w:val="24"/>
          <w:szCs w:val="24"/>
        </w:rPr>
        <w:t>энерго</w:t>
      </w:r>
      <w:r w:rsidRPr="0094131B">
        <w:rPr>
          <w:rFonts w:ascii="Arial" w:hAnsi="Arial" w:cs="Arial"/>
          <w:bCs/>
          <w:sz w:val="24"/>
          <w:szCs w:val="24"/>
        </w:rPr>
        <w:t>установок (заместитель директора по административно-хозяйственной работе);</w:t>
      </w:r>
    </w:p>
    <w:p w:rsidR="00030F85" w:rsidRPr="0094131B" w:rsidRDefault="005A0C68" w:rsidP="00886719">
      <w:pPr>
        <w:numPr>
          <w:ilvl w:val="0"/>
          <w:numId w:val="5"/>
        </w:numPr>
        <w:spacing w:after="0" w:line="240" w:lineRule="auto"/>
        <w:ind w:left="709" w:right="284"/>
        <w:jc w:val="both"/>
        <w:rPr>
          <w:rFonts w:ascii="Arial" w:hAnsi="Arial" w:cs="Arial"/>
          <w:sz w:val="24"/>
          <w:szCs w:val="24"/>
        </w:rPr>
      </w:pPr>
      <w:proofErr w:type="gramStart"/>
      <w:r w:rsidRPr="0094131B">
        <w:rPr>
          <w:rFonts w:ascii="Arial" w:hAnsi="Arial" w:cs="Arial"/>
          <w:bCs/>
          <w:sz w:val="24"/>
          <w:szCs w:val="24"/>
        </w:rPr>
        <w:t>ответственный</w:t>
      </w:r>
      <w:proofErr w:type="gramEnd"/>
      <w:r w:rsidRPr="0094131B">
        <w:rPr>
          <w:rFonts w:ascii="Arial" w:hAnsi="Arial" w:cs="Arial"/>
          <w:bCs/>
          <w:sz w:val="24"/>
          <w:szCs w:val="24"/>
        </w:rPr>
        <w:t xml:space="preserve"> за обеспечение безопасных условий труда в учебных кабинетах (педагоги);</w:t>
      </w:r>
    </w:p>
    <w:p w:rsidR="00E46949" w:rsidRPr="0094131B" w:rsidRDefault="005A0C68" w:rsidP="00886719">
      <w:pPr>
        <w:numPr>
          <w:ilvl w:val="0"/>
          <w:numId w:val="5"/>
        </w:numPr>
        <w:spacing w:after="0" w:line="240" w:lineRule="auto"/>
        <w:ind w:left="709" w:right="284"/>
        <w:jc w:val="both"/>
        <w:rPr>
          <w:rFonts w:ascii="Arial" w:hAnsi="Arial" w:cs="Arial"/>
          <w:sz w:val="24"/>
          <w:szCs w:val="24"/>
        </w:rPr>
      </w:pPr>
      <w:proofErr w:type="gramStart"/>
      <w:r w:rsidRPr="0094131B">
        <w:rPr>
          <w:rFonts w:ascii="Arial" w:hAnsi="Arial" w:cs="Arial"/>
          <w:bCs/>
          <w:sz w:val="24"/>
          <w:szCs w:val="24"/>
        </w:rPr>
        <w:t>ответственный</w:t>
      </w:r>
      <w:proofErr w:type="gramEnd"/>
      <w:r w:rsidRPr="0094131B">
        <w:rPr>
          <w:rFonts w:ascii="Arial" w:hAnsi="Arial" w:cs="Arial"/>
          <w:bCs/>
          <w:sz w:val="24"/>
          <w:szCs w:val="24"/>
        </w:rPr>
        <w:t xml:space="preserve"> за формирование у обучающихся мотивов безопасного поведения (классные руководители);</w:t>
      </w:r>
    </w:p>
    <w:p w:rsidR="004F2229" w:rsidRPr="0094131B" w:rsidRDefault="004F2229" w:rsidP="00886719">
      <w:pPr>
        <w:numPr>
          <w:ilvl w:val="0"/>
          <w:numId w:val="5"/>
        </w:numPr>
        <w:spacing w:after="0" w:line="240" w:lineRule="auto"/>
        <w:ind w:left="709" w:right="284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hAnsi="Arial" w:cs="Arial"/>
          <w:bCs/>
          <w:sz w:val="24"/>
          <w:szCs w:val="24"/>
        </w:rPr>
        <w:t>ответственные за проведение внеклассных, внешкольных и других разовых мероприятий (должностные лица и педагогические работники образовательной организации).</w:t>
      </w:r>
    </w:p>
    <w:p w:rsidR="00D9250A" w:rsidRDefault="00D9250A" w:rsidP="00E47AA9">
      <w:pPr>
        <w:ind w:left="720" w:right="284"/>
        <w:jc w:val="center"/>
        <w:rPr>
          <w:rFonts w:ascii="Arial" w:hAnsi="Arial" w:cs="Arial"/>
          <w:b/>
          <w:bCs/>
          <w:caps/>
          <w:color w:val="C00000"/>
          <w:sz w:val="24"/>
          <w:szCs w:val="24"/>
        </w:rPr>
      </w:pPr>
    </w:p>
    <w:p w:rsidR="00E47AA9" w:rsidRPr="0094131B" w:rsidRDefault="00E47AA9" w:rsidP="00E47AA9">
      <w:pPr>
        <w:ind w:left="720" w:right="284"/>
        <w:jc w:val="center"/>
        <w:rPr>
          <w:rFonts w:ascii="Arial" w:hAnsi="Arial" w:cs="Arial"/>
          <w:b/>
          <w:bCs/>
          <w:caps/>
          <w:color w:val="C00000"/>
          <w:sz w:val="24"/>
          <w:szCs w:val="24"/>
        </w:rPr>
      </w:pPr>
      <w:r w:rsidRPr="0094131B">
        <w:rPr>
          <w:rFonts w:ascii="Arial" w:hAnsi="Arial" w:cs="Arial"/>
          <w:b/>
          <w:bCs/>
          <w:caps/>
          <w:color w:val="C00000"/>
          <w:sz w:val="24"/>
          <w:szCs w:val="24"/>
        </w:rPr>
        <w:t>Структура  организации  профилактики  детского  травматизма</w:t>
      </w:r>
    </w:p>
    <w:p w:rsidR="004F2229" w:rsidRDefault="00E47AA9" w:rsidP="00E47AA9">
      <w:pPr>
        <w:spacing w:after="0" w:line="240" w:lineRule="auto"/>
        <w:ind w:left="284" w:right="284"/>
        <w:jc w:val="center"/>
        <w:rPr>
          <w:rFonts w:ascii="Arial" w:hAnsi="Arial" w:cs="Arial"/>
        </w:rPr>
      </w:pPr>
      <w:r w:rsidRPr="00E47AA9">
        <w:rPr>
          <w:rFonts w:ascii="Arial" w:hAnsi="Arial" w:cs="Arial"/>
          <w:noProof/>
          <w:lang w:eastAsia="ru-RU"/>
        </w:rPr>
        <w:drawing>
          <wp:inline distT="0" distB="0" distL="0" distR="0">
            <wp:extent cx="4426145" cy="1873577"/>
            <wp:effectExtent l="57150" t="19050" r="0" b="31423"/>
            <wp:docPr id="4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94131B" w:rsidRDefault="0094131B" w:rsidP="00513322">
      <w:pPr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C00000"/>
          <w:sz w:val="18"/>
          <w:szCs w:val="20"/>
          <w:lang w:eastAsia="ru-RU"/>
        </w:rPr>
      </w:pPr>
    </w:p>
    <w:p w:rsidR="00D9250A" w:rsidRDefault="00D9250A" w:rsidP="00513322">
      <w:pPr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C00000"/>
          <w:sz w:val="24"/>
          <w:szCs w:val="24"/>
          <w:lang w:eastAsia="ru-RU"/>
        </w:rPr>
      </w:pPr>
    </w:p>
    <w:p w:rsidR="0094131B" w:rsidRDefault="0094131B" w:rsidP="00513322">
      <w:pPr>
        <w:spacing w:after="0" w:line="270" w:lineRule="atLeast"/>
        <w:jc w:val="center"/>
        <w:outlineLvl w:val="2"/>
        <w:rPr>
          <w:rFonts w:ascii="Arial" w:eastAsia="Times New Roman" w:hAnsi="Arial" w:cs="Arial"/>
          <w:b/>
          <w:bCs/>
          <w:caps/>
          <w:color w:val="C00000"/>
          <w:sz w:val="24"/>
          <w:szCs w:val="24"/>
          <w:lang w:eastAsia="ru-RU"/>
        </w:rPr>
      </w:pPr>
    </w:p>
    <w:p w:rsidR="0094131B" w:rsidRDefault="00513322" w:rsidP="00513322">
      <w:pPr>
        <w:spacing w:after="0" w:line="270" w:lineRule="atLeast"/>
        <w:jc w:val="center"/>
        <w:outlineLvl w:val="2"/>
        <w:rPr>
          <w:rFonts w:ascii="Arial" w:eastAsia="Times New Roman" w:hAnsi="Arial" w:cs="Arial"/>
          <w:b/>
          <w:bCs/>
          <w:caps/>
          <w:color w:val="C00000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b/>
          <w:bCs/>
          <w:caps/>
          <w:color w:val="C00000"/>
          <w:sz w:val="24"/>
          <w:szCs w:val="24"/>
          <w:lang w:eastAsia="ru-RU"/>
        </w:rPr>
        <w:t>Организации дежурства педагогических работников</w:t>
      </w:r>
    </w:p>
    <w:p w:rsidR="00513322" w:rsidRPr="0094131B" w:rsidRDefault="00513322" w:rsidP="00513322">
      <w:pPr>
        <w:spacing w:after="0" w:line="270" w:lineRule="atLeast"/>
        <w:jc w:val="center"/>
        <w:outlineLvl w:val="2"/>
        <w:rPr>
          <w:rFonts w:ascii="Arial" w:eastAsia="Times New Roman" w:hAnsi="Arial" w:cs="Arial"/>
          <w:caps/>
          <w:color w:val="C00000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b/>
          <w:bCs/>
          <w:caps/>
          <w:color w:val="C00000"/>
          <w:sz w:val="24"/>
          <w:szCs w:val="24"/>
          <w:lang w:eastAsia="ru-RU"/>
        </w:rPr>
        <w:t>в образовательно</w:t>
      </w:r>
      <w:r w:rsidR="0094131B">
        <w:rPr>
          <w:rFonts w:ascii="Arial" w:eastAsia="Times New Roman" w:hAnsi="Arial" w:cs="Arial"/>
          <w:b/>
          <w:bCs/>
          <w:caps/>
          <w:color w:val="C00000"/>
          <w:sz w:val="24"/>
          <w:szCs w:val="24"/>
          <w:lang w:eastAsia="ru-RU"/>
        </w:rPr>
        <w:t>м</w:t>
      </w:r>
      <w:r w:rsidRPr="0094131B">
        <w:rPr>
          <w:rFonts w:ascii="Arial" w:eastAsia="Times New Roman" w:hAnsi="Arial" w:cs="Arial"/>
          <w:b/>
          <w:bCs/>
          <w:caps/>
          <w:color w:val="C00000"/>
          <w:sz w:val="24"/>
          <w:szCs w:val="24"/>
          <w:lang w:eastAsia="ru-RU"/>
        </w:rPr>
        <w:t xml:space="preserve"> </w:t>
      </w:r>
      <w:r w:rsidR="0094131B">
        <w:rPr>
          <w:rFonts w:ascii="Arial" w:eastAsia="Times New Roman" w:hAnsi="Arial" w:cs="Arial"/>
          <w:b/>
          <w:bCs/>
          <w:caps/>
          <w:color w:val="C00000"/>
          <w:sz w:val="24"/>
          <w:szCs w:val="24"/>
          <w:lang w:eastAsia="ru-RU"/>
        </w:rPr>
        <w:t>Учреждении</w:t>
      </w:r>
    </w:p>
    <w:p w:rsidR="00513322" w:rsidRPr="0094131B" w:rsidRDefault="00513322" w:rsidP="00D9250A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 xml:space="preserve">Целью </w:t>
      </w:r>
      <w:r w:rsidRPr="0094131B">
        <w:rPr>
          <w:rFonts w:ascii="Arial" w:eastAsia="Times New Roman" w:hAnsi="Arial" w:cs="Arial"/>
          <w:bCs/>
          <w:sz w:val="24"/>
          <w:szCs w:val="24"/>
          <w:lang w:eastAsia="ru-RU"/>
        </w:rPr>
        <w:t>организации дежурства</w:t>
      </w:r>
      <w:r w:rsidRPr="0094131B">
        <w:rPr>
          <w:rFonts w:ascii="Arial" w:eastAsia="Times New Roman" w:hAnsi="Arial" w:cs="Arial"/>
          <w:sz w:val="24"/>
          <w:szCs w:val="24"/>
          <w:lang w:eastAsia="ru-RU"/>
        </w:rPr>
        <w:t> является обеспечение условий для безопасной деятельности образовательном учреждении, включающих в себя:</w:t>
      </w:r>
    </w:p>
    <w:p w:rsidR="00513322" w:rsidRPr="0094131B" w:rsidRDefault="00513322" w:rsidP="00886719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t>безопасное функционирование здания и оборудования;</w:t>
      </w:r>
    </w:p>
    <w:p w:rsidR="00513322" w:rsidRPr="0094131B" w:rsidRDefault="00513322" w:rsidP="00886719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t>поддержание санитарно-гигиенического состояния помещений;</w:t>
      </w:r>
    </w:p>
    <w:p w:rsidR="00513322" w:rsidRPr="0094131B" w:rsidRDefault="00513322" w:rsidP="00886719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t>соблюдение правил внутреннего трудового распорядка и правил поведения всеми участниками образовательной деятельности;</w:t>
      </w:r>
    </w:p>
    <w:p w:rsidR="00513322" w:rsidRPr="0094131B" w:rsidRDefault="00513322" w:rsidP="00886719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t xml:space="preserve">оперативное реагирование и принятие соответствующих мер в случае возникновения чрезвычайных ситуаций, в том числе несчастных случаев с </w:t>
      </w:r>
      <w:proofErr w:type="gramStart"/>
      <w:r w:rsidRPr="0094131B">
        <w:rPr>
          <w:rFonts w:ascii="Arial" w:eastAsia="Times New Roman" w:hAnsi="Arial" w:cs="Arial"/>
          <w:sz w:val="24"/>
          <w:szCs w:val="24"/>
          <w:lang w:eastAsia="ru-RU"/>
        </w:rPr>
        <w:t>обучающимися</w:t>
      </w:r>
      <w:proofErr w:type="gramEnd"/>
      <w:r w:rsidRPr="0094131B">
        <w:rPr>
          <w:rFonts w:ascii="Arial" w:eastAsia="Times New Roman" w:hAnsi="Arial" w:cs="Arial"/>
          <w:sz w:val="24"/>
          <w:szCs w:val="24"/>
          <w:lang w:eastAsia="ru-RU"/>
        </w:rPr>
        <w:t xml:space="preserve"> и их травмирования.</w:t>
      </w:r>
    </w:p>
    <w:p w:rsidR="00513322" w:rsidRPr="0094131B" w:rsidRDefault="00513322" w:rsidP="00D9250A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t>Организация дежурства способствует профилактике несчастных случаев и детского травматизма в образовательном учреждении, развитию культуры взаимоотношений и чувства ответственности.</w:t>
      </w:r>
    </w:p>
    <w:p w:rsidR="00513322" w:rsidRPr="0094131B" w:rsidRDefault="00513322" w:rsidP="00513322">
      <w:pPr>
        <w:spacing w:after="0" w:line="240" w:lineRule="auto"/>
        <w:jc w:val="center"/>
        <w:rPr>
          <w:rFonts w:ascii="Arial" w:eastAsia="Times New Roman" w:hAnsi="Arial" w:cs="Arial"/>
          <w:caps/>
          <w:color w:val="C00000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b/>
          <w:bCs/>
          <w:caps/>
          <w:color w:val="C00000"/>
          <w:sz w:val="24"/>
          <w:szCs w:val="24"/>
          <w:lang w:eastAsia="ru-RU"/>
        </w:rPr>
        <w:t>Понятие «дежурство»</w:t>
      </w:r>
    </w:p>
    <w:p w:rsidR="00513322" w:rsidRPr="0094131B" w:rsidRDefault="00513322" w:rsidP="00513322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t>Современное трудовое законодательство не содержит единого понятия «дежурство».</w:t>
      </w:r>
    </w:p>
    <w:p w:rsidR="00513322" w:rsidRPr="0094131B" w:rsidRDefault="00513322" w:rsidP="00513322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t>Дежурство может предполагать выполнение работником его обычных трудовых обязанностей в рамках профессии, квалификации, должности в пределах установленного для него рабочего времени. Использование термина «дежурство» обусловлено спецификой трудовой функции, заключающейся в готовности в необходимый момент совершить определенные действия (пресечь правонарушение, устранить аварию и т. п.). Такого рода дежурства не требуют какой-либо специфической регламентации, осуществляются в рамках обычного рабочего времени работника.</w:t>
      </w:r>
    </w:p>
    <w:p w:rsidR="00513322" w:rsidRPr="0094131B" w:rsidRDefault="00513322" w:rsidP="00513322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Дежурства в образовательном учреждении могут быть периодические, кратковременные в период образовательной деятельности. Они могут при необходимости организовываться в целях подготовки к проведению занятий, наблюдения за выполнением режима дня обучающимися, воспитанниками, обеспечения порядка и дисциплины в течение учебного времени, в том числе во время перерывов между занятиями, устанавливаемых для отдыха обучающихся, воспитанников различной степени активности, приёма ими пищи.</w:t>
      </w:r>
    </w:p>
    <w:p w:rsidR="00D9250A" w:rsidRDefault="00D9250A" w:rsidP="00513322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color w:val="C00000"/>
          <w:sz w:val="24"/>
          <w:szCs w:val="24"/>
          <w:lang w:eastAsia="ru-RU"/>
        </w:rPr>
      </w:pPr>
    </w:p>
    <w:p w:rsidR="00513322" w:rsidRPr="0094131B" w:rsidRDefault="00513322" w:rsidP="00513322">
      <w:pPr>
        <w:spacing w:after="0" w:line="240" w:lineRule="auto"/>
        <w:jc w:val="center"/>
        <w:rPr>
          <w:rFonts w:ascii="Arial" w:eastAsia="Times New Roman" w:hAnsi="Arial" w:cs="Arial"/>
          <w:caps/>
          <w:color w:val="C00000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b/>
          <w:bCs/>
          <w:caps/>
          <w:color w:val="C00000"/>
          <w:sz w:val="24"/>
          <w:szCs w:val="24"/>
          <w:lang w:eastAsia="ru-RU"/>
        </w:rPr>
        <w:t>Нормативно-правовая база, регламентирующая порядок организации дежурств в образовательно</w:t>
      </w:r>
      <w:r w:rsidR="00DE7FF5" w:rsidRPr="0094131B">
        <w:rPr>
          <w:rFonts w:ascii="Arial" w:eastAsia="Times New Roman" w:hAnsi="Arial" w:cs="Arial"/>
          <w:b/>
          <w:bCs/>
          <w:caps/>
          <w:color w:val="C00000"/>
          <w:sz w:val="24"/>
          <w:szCs w:val="24"/>
          <w:lang w:eastAsia="ru-RU"/>
        </w:rPr>
        <w:t>м</w:t>
      </w:r>
      <w:r w:rsidRPr="0094131B">
        <w:rPr>
          <w:rFonts w:ascii="Arial" w:eastAsia="Times New Roman" w:hAnsi="Arial" w:cs="Arial"/>
          <w:b/>
          <w:bCs/>
          <w:caps/>
          <w:color w:val="C00000"/>
          <w:sz w:val="24"/>
          <w:szCs w:val="24"/>
          <w:lang w:eastAsia="ru-RU"/>
        </w:rPr>
        <w:t xml:space="preserve"> </w:t>
      </w:r>
      <w:r w:rsidR="00DE7FF5" w:rsidRPr="0094131B">
        <w:rPr>
          <w:rFonts w:ascii="Arial" w:eastAsia="Times New Roman" w:hAnsi="Arial" w:cs="Arial"/>
          <w:b/>
          <w:bCs/>
          <w:caps/>
          <w:color w:val="C00000"/>
          <w:sz w:val="24"/>
          <w:szCs w:val="24"/>
          <w:lang w:eastAsia="ru-RU"/>
        </w:rPr>
        <w:t>учреждении</w:t>
      </w:r>
    </w:p>
    <w:p w:rsidR="00513322" w:rsidRPr="0094131B" w:rsidRDefault="00513322" w:rsidP="00513322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t>Законодательство допускает привлечение педагогов к кратковременным дежурствам во время перерывов между занятиями, если это не выходит за пределы рабочего времени педагогов (не более 36 часов в неделю).</w:t>
      </w:r>
    </w:p>
    <w:p w:rsidR="00513322" w:rsidRPr="0094131B" w:rsidRDefault="00513322" w:rsidP="005133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Нормативные  документы, которыми необходимо руководствоваться при организации дежурства:</w:t>
      </w:r>
    </w:p>
    <w:p w:rsidR="00513322" w:rsidRPr="0094131B" w:rsidRDefault="00513322" w:rsidP="00886719">
      <w:pPr>
        <w:pStyle w:val="a5"/>
        <w:numPr>
          <w:ilvl w:val="1"/>
          <w:numId w:val="11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t>Федеральный закон от 29.12.12. № 273-ФЗ «Об образовании в Российской Федерации» (ст. 41 п. 8 ч. 1).</w:t>
      </w:r>
    </w:p>
    <w:p w:rsidR="00513322" w:rsidRPr="0094131B" w:rsidRDefault="00513322" w:rsidP="00886719">
      <w:pPr>
        <w:pStyle w:val="a5"/>
        <w:numPr>
          <w:ilvl w:val="1"/>
          <w:numId w:val="11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t>Приказ Министерства образования и науки России от 11</w:t>
      </w:r>
      <w:r w:rsidR="0094131B">
        <w:rPr>
          <w:rFonts w:ascii="Arial" w:eastAsia="Times New Roman" w:hAnsi="Arial" w:cs="Arial"/>
          <w:sz w:val="24"/>
          <w:szCs w:val="24"/>
          <w:lang w:eastAsia="ru-RU"/>
        </w:rPr>
        <w:t>.05.</w:t>
      </w:r>
      <w:r w:rsidRPr="0094131B">
        <w:rPr>
          <w:rFonts w:ascii="Arial" w:eastAsia="Times New Roman" w:hAnsi="Arial" w:cs="Arial"/>
          <w:sz w:val="24"/>
          <w:szCs w:val="24"/>
          <w:lang w:eastAsia="ru-RU"/>
        </w:rPr>
        <w:t>2016 г.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деятельность».</w:t>
      </w:r>
    </w:p>
    <w:p w:rsidR="00513322" w:rsidRPr="0094131B" w:rsidRDefault="00513322" w:rsidP="00886719">
      <w:pPr>
        <w:pStyle w:val="a5"/>
        <w:numPr>
          <w:ilvl w:val="1"/>
          <w:numId w:val="11"/>
        </w:numPr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t>Трудовой Кодекс Российской Федерации (ст. 333).</w:t>
      </w:r>
    </w:p>
    <w:p w:rsidR="00513322" w:rsidRPr="0094131B" w:rsidRDefault="00513322" w:rsidP="00513322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Основным документом</w:t>
      </w:r>
      <w:r w:rsidRPr="0094131B">
        <w:rPr>
          <w:rFonts w:ascii="Arial" w:eastAsia="Times New Roman" w:hAnsi="Arial" w:cs="Arial"/>
          <w:sz w:val="24"/>
          <w:szCs w:val="24"/>
          <w:lang w:eastAsia="ru-RU"/>
        </w:rPr>
        <w:t>, регламентирующим порядок осуществления дежурств, должен стать соответствующий локальный нормативный правовой акт, принимаемый  образовательным учреждением  самостоятельно.</w:t>
      </w:r>
    </w:p>
    <w:p w:rsidR="00513322" w:rsidRPr="0094131B" w:rsidRDefault="00513322" w:rsidP="00513322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t xml:space="preserve">Локальный нормативный правовой </w:t>
      </w:r>
      <w:bookmarkStart w:id="0" w:name="_GoBack"/>
      <w:bookmarkEnd w:id="0"/>
      <w:r w:rsidRPr="0094131B">
        <w:rPr>
          <w:rFonts w:ascii="Arial" w:eastAsia="Times New Roman" w:hAnsi="Arial" w:cs="Arial"/>
          <w:sz w:val="24"/>
          <w:szCs w:val="24"/>
          <w:lang w:eastAsia="ru-RU"/>
        </w:rPr>
        <w:t>акт, принимаемый работодателем, должен включать в себя все необходимые элементы, определяющие порядок привлечения работников к дежурствам. Вид и порядок дежурства определяются в первую очередь его целями.</w:t>
      </w:r>
    </w:p>
    <w:p w:rsidR="00513322" w:rsidRPr="0094131B" w:rsidRDefault="00513322" w:rsidP="00513322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t>Порядок привлечения к дежурствам должен включать в себя: круг субъектов, осуществляющих дежурство; периодичность дежурств; их продолжительность; порядок формирования графиков дежурств и доведения их до сведения работников.</w:t>
      </w:r>
    </w:p>
    <w:p w:rsidR="00513322" w:rsidRPr="0094131B" w:rsidRDefault="00513322" w:rsidP="00513322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t>Положение об организации дежурств должно предусматривать алгоритм поведения дежурного, его права и обязанности, правила взаимодействия с другими структурными подразделениями, а в случае необходимости и с другими организациями.</w:t>
      </w:r>
    </w:p>
    <w:p w:rsidR="00D9250A" w:rsidRDefault="00D9250A" w:rsidP="00513322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color w:val="C00000"/>
          <w:sz w:val="24"/>
          <w:szCs w:val="24"/>
          <w:lang w:eastAsia="ru-RU"/>
        </w:rPr>
      </w:pPr>
    </w:p>
    <w:p w:rsidR="00513322" w:rsidRPr="0094131B" w:rsidRDefault="00513322" w:rsidP="00513322">
      <w:pPr>
        <w:spacing w:after="0" w:line="240" w:lineRule="auto"/>
        <w:jc w:val="center"/>
        <w:rPr>
          <w:rFonts w:ascii="Arial" w:eastAsia="Times New Roman" w:hAnsi="Arial" w:cs="Arial"/>
          <w:caps/>
          <w:color w:val="C00000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b/>
          <w:bCs/>
          <w:caps/>
          <w:color w:val="C00000"/>
          <w:sz w:val="24"/>
          <w:szCs w:val="24"/>
          <w:lang w:eastAsia="ru-RU"/>
        </w:rPr>
        <w:t>Порядок организации дежурства</w:t>
      </w:r>
    </w:p>
    <w:p w:rsidR="00513322" w:rsidRPr="0094131B" w:rsidRDefault="00513322" w:rsidP="00513322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t>Каждое учреждение имеет собственную специфику ведения дежурств, обусловленную её потребностями и особенностями организации труда. В связи с этим обязанность по обучению работников правилам осуществления дежурства лежит на работодателе.</w:t>
      </w:r>
    </w:p>
    <w:p w:rsidR="00513322" w:rsidRPr="0094131B" w:rsidRDefault="00513322" w:rsidP="00513322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t>Организация дежурства производится на основе положения о дежурстве, инструкций и графика дежурств.</w:t>
      </w:r>
    </w:p>
    <w:p w:rsidR="00513322" w:rsidRPr="0094131B" w:rsidRDefault="00513322" w:rsidP="00513322">
      <w:pPr>
        <w:spacing w:after="0" w:line="237" w:lineRule="atLeast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250A" w:rsidRDefault="00D9250A" w:rsidP="00A92160">
      <w:pPr>
        <w:shd w:val="clear" w:color="auto" w:fill="FFFFFF"/>
        <w:spacing w:after="0" w:line="240" w:lineRule="auto"/>
        <w:jc w:val="center"/>
        <w:rPr>
          <w:rFonts w:ascii="Arial" w:eastAsia="Calibri" w:hAnsi="Arial" w:cs="Arial"/>
          <w:b/>
          <w:bCs/>
          <w:caps/>
          <w:color w:val="17365D" w:themeColor="text2" w:themeShade="BF"/>
          <w:sz w:val="28"/>
          <w:szCs w:val="28"/>
          <w:lang w:eastAsia="ru-RU"/>
        </w:rPr>
      </w:pPr>
    </w:p>
    <w:p w:rsidR="00A92160" w:rsidRPr="0094131B" w:rsidRDefault="00CD1B7C" w:rsidP="00A92160">
      <w:pPr>
        <w:shd w:val="clear" w:color="auto" w:fill="FFFFFF"/>
        <w:spacing w:after="0" w:line="240" w:lineRule="auto"/>
        <w:jc w:val="center"/>
        <w:rPr>
          <w:rFonts w:ascii="Arial" w:eastAsia="Calibri" w:hAnsi="Arial" w:cs="Arial"/>
          <w:b/>
          <w:bCs/>
          <w:caps/>
          <w:color w:val="17365D" w:themeColor="text2" w:themeShade="BF"/>
          <w:sz w:val="28"/>
          <w:szCs w:val="28"/>
          <w:lang w:eastAsia="ru-RU"/>
        </w:rPr>
      </w:pPr>
      <w:r w:rsidRPr="0094131B">
        <w:rPr>
          <w:rFonts w:ascii="Arial" w:eastAsia="Calibri" w:hAnsi="Arial" w:cs="Arial"/>
          <w:b/>
          <w:bCs/>
          <w:caps/>
          <w:color w:val="17365D" w:themeColor="text2" w:themeShade="BF"/>
          <w:sz w:val="28"/>
          <w:szCs w:val="28"/>
          <w:lang w:eastAsia="ru-RU"/>
        </w:rPr>
        <w:t xml:space="preserve">Компетенция ответственного лица </w:t>
      </w:r>
    </w:p>
    <w:p w:rsidR="00CD1B7C" w:rsidRPr="0094131B" w:rsidRDefault="00CD1B7C" w:rsidP="00A9216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aps/>
          <w:color w:val="17365D" w:themeColor="text2" w:themeShade="BF"/>
          <w:sz w:val="28"/>
          <w:szCs w:val="28"/>
          <w:lang w:eastAsia="ru-RU"/>
        </w:rPr>
      </w:pPr>
      <w:r w:rsidRPr="0094131B">
        <w:rPr>
          <w:rFonts w:ascii="Arial" w:eastAsia="Calibri" w:hAnsi="Arial" w:cs="Arial"/>
          <w:b/>
          <w:bCs/>
          <w:caps/>
          <w:color w:val="17365D" w:themeColor="text2" w:themeShade="BF"/>
          <w:sz w:val="28"/>
          <w:szCs w:val="28"/>
          <w:lang w:eastAsia="ru-RU"/>
        </w:rPr>
        <w:t>по профилактике детского травматизма – основа предупреждения несчастных случаев в образовательном процессе</w:t>
      </w:r>
      <w:r w:rsidRPr="0094131B">
        <w:rPr>
          <w:rFonts w:ascii="Arial" w:eastAsia="Calibri" w:hAnsi="Arial" w:cs="Arial"/>
          <w:b/>
          <w:bCs/>
          <w:caps/>
          <w:color w:val="17365D" w:themeColor="text2" w:themeShade="BF"/>
          <w:sz w:val="28"/>
          <w:szCs w:val="28"/>
          <w:lang w:eastAsia="ru-RU"/>
        </w:rPr>
        <w:br/>
      </w:r>
    </w:p>
    <w:p w:rsidR="00CD1B7C" w:rsidRPr="0094131B" w:rsidRDefault="00CD1B7C" w:rsidP="00A921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4131B">
        <w:rPr>
          <w:rFonts w:ascii="Arial" w:eastAsia="Calibri" w:hAnsi="Arial" w:cs="Arial"/>
          <w:b/>
          <w:bCs/>
          <w:color w:val="000000"/>
          <w:sz w:val="24"/>
          <w:szCs w:val="24"/>
          <w:lang w:eastAsia="ru-RU"/>
        </w:rPr>
        <w:t xml:space="preserve">Компетентность </w:t>
      </w:r>
      <w:r w:rsidRPr="0094131B">
        <w:rPr>
          <w:rFonts w:ascii="Arial" w:eastAsia="Calibri" w:hAnsi="Arial" w:cs="Arial"/>
          <w:color w:val="000000"/>
          <w:sz w:val="24"/>
          <w:szCs w:val="24"/>
          <w:lang w:eastAsia="ru-RU"/>
        </w:rPr>
        <w:t>– интегративный личностный ресурс, обеспечивающий успешную деятельность за счет усвоенных эффективных стратегий</w:t>
      </w:r>
      <w:r w:rsidRPr="0094131B">
        <w:rPr>
          <w:rFonts w:ascii="Arial" w:eastAsia="Calibri" w:hAnsi="Arial" w:cs="Arial"/>
          <w:vanish/>
          <w:color w:val="000000"/>
          <w:sz w:val="24"/>
          <w:szCs w:val="24"/>
          <w:lang w:eastAsia="ru-RU"/>
        </w:rPr>
        <w:t xml:space="preserve"> </w:t>
      </w:r>
    </w:p>
    <w:p w:rsidR="00CD1B7C" w:rsidRPr="0094131B" w:rsidRDefault="00CD1B7C" w:rsidP="00A921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4131B">
        <w:rPr>
          <w:rFonts w:ascii="Arial" w:eastAsia="Calibri" w:hAnsi="Arial" w:cs="Arial"/>
          <w:b/>
          <w:bCs/>
          <w:color w:val="000000"/>
          <w:sz w:val="24"/>
          <w:szCs w:val="24"/>
          <w:lang w:eastAsia="ru-RU"/>
        </w:rPr>
        <w:t>Компетенция педагога</w:t>
      </w:r>
      <w:r w:rsidRPr="0094131B">
        <w:rPr>
          <w:rFonts w:ascii="Arial" w:eastAsia="Calibri" w:hAnsi="Arial" w:cs="Arial"/>
          <w:color w:val="000000"/>
          <w:sz w:val="24"/>
          <w:szCs w:val="24"/>
          <w:lang w:eastAsia="ru-RU"/>
        </w:rPr>
        <w:t xml:space="preserve">: </w:t>
      </w:r>
    </w:p>
    <w:p w:rsidR="00CD1B7C" w:rsidRPr="0094131B" w:rsidRDefault="00CD1B7C" w:rsidP="00886719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contextualSpacing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4131B">
        <w:rPr>
          <w:rFonts w:ascii="Arial" w:eastAsia="Calibri" w:hAnsi="Arial" w:cs="Arial"/>
          <w:color w:val="000000"/>
          <w:sz w:val="24"/>
          <w:szCs w:val="24"/>
          <w:lang w:eastAsia="ru-RU"/>
        </w:rPr>
        <w:t xml:space="preserve">способность действовать с учетом ограничений и предписаний; </w:t>
      </w:r>
    </w:p>
    <w:p w:rsidR="00CD1B7C" w:rsidRPr="0094131B" w:rsidRDefault="00CD1B7C" w:rsidP="00886719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contextualSpacing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4131B">
        <w:rPr>
          <w:rFonts w:ascii="Arial" w:eastAsia="Calibri" w:hAnsi="Arial" w:cs="Arial"/>
          <w:color w:val="000000"/>
          <w:sz w:val="24"/>
          <w:szCs w:val="24"/>
          <w:lang w:eastAsia="ru-RU"/>
        </w:rPr>
        <w:t xml:space="preserve">знания, умения, навыки, способы и приемы; </w:t>
      </w:r>
    </w:p>
    <w:p w:rsidR="00CD1B7C" w:rsidRPr="0094131B" w:rsidRDefault="00CD1B7C" w:rsidP="00886719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contextualSpacing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4131B">
        <w:rPr>
          <w:rFonts w:ascii="Arial" w:eastAsia="Calibri" w:hAnsi="Arial" w:cs="Arial"/>
          <w:color w:val="000000"/>
          <w:sz w:val="24"/>
          <w:szCs w:val="24"/>
          <w:lang w:eastAsia="ru-RU"/>
        </w:rPr>
        <w:t xml:space="preserve">эффективность применения знаний и умений; </w:t>
      </w:r>
    </w:p>
    <w:p w:rsidR="00CD1B7C" w:rsidRPr="0094131B" w:rsidRDefault="00CD1B7C" w:rsidP="00886719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contextualSpacing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4131B">
        <w:rPr>
          <w:rFonts w:ascii="Arial" w:eastAsia="Calibri" w:hAnsi="Arial" w:cs="Arial"/>
          <w:color w:val="000000"/>
          <w:sz w:val="24"/>
          <w:szCs w:val="24"/>
          <w:lang w:eastAsia="ru-RU"/>
        </w:rPr>
        <w:t xml:space="preserve">ценностные ориентиры, мотивы, отношения; </w:t>
      </w:r>
    </w:p>
    <w:p w:rsidR="00CD1B7C" w:rsidRPr="0094131B" w:rsidRDefault="00CD1B7C" w:rsidP="00886719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contextualSpacing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4131B">
        <w:rPr>
          <w:rFonts w:ascii="Arial" w:eastAsia="Calibri" w:hAnsi="Arial" w:cs="Arial"/>
          <w:color w:val="000000"/>
          <w:sz w:val="24"/>
          <w:szCs w:val="24"/>
          <w:lang w:eastAsia="ru-RU"/>
        </w:rPr>
        <w:lastRenderedPageBreak/>
        <w:t>знания и опыт в той или иной области</w:t>
      </w:r>
      <w:r w:rsidRPr="0094131B">
        <w:rPr>
          <w:rFonts w:ascii="Arial" w:eastAsia="Calibri" w:hAnsi="Arial" w:cs="Arial"/>
          <w:vanish/>
          <w:color w:val="000000"/>
          <w:sz w:val="24"/>
          <w:szCs w:val="24"/>
          <w:lang w:eastAsia="ru-RU"/>
        </w:rPr>
        <w:t xml:space="preserve"> </w:t>
      </w:r>
    </w:p>
    <w:p w:rsidR="0094131B" w:rsidRDefault="0094131B" w:rsidP="00A92160">
      <w:pPr>
        <w:shd w:val="clear" w:color="auto" w:fill="FFFFFF"/>
        <w:spacing w:after="0" w:line="240" w:lineRule="auto"/>
        <w:jc w:val="center"/>
        <w:rPr>
          <w:rFonts w:ascii="Arial" w:eastAsia="Calibri" w:hAnsi="Arial" w:cs="Arial"/>
          <w:b/>
          <w:bCs/>
          <w:caps/>
          <w:color w:val="C00000"/>
          <w:sz w:val="24"/>
          <w:szCs w:val="24"/>
          <w:lang w:eastAsia="ru-RU"/>
        </w:rPr>
      </w:pPr>
    </w:p>
    <w:p w:rsidR="00A92160" w:rsidRPr="0094131B" w:rsidRDefault="00CD1B7C" w:rsidP="00A92160">
      <w:pPr>
        <w:shd w:val="clear" w:color="auto" w:fill="FFFFFF"/>
        <w:spacing w:after="0" w:line="240" w:lineRule="auto"/>
        <w:jc w:val="center"/>
        <w:rPr>
          <w:rFonts w:ascii="Arial" w:eastAsia="Calibri" w:hAnsi="Arial" w:cs="Arial"/>
          <w:b/>
          <w:bCs/>
          <w:caps/>
          <w:color w:val="C00000"/>
          <w:sz w:val="24"/>
          <w:szCs w:val="24"/>
          <w:lang w:eastAsia="ru-RU"/>
        </w:rPr>
      </w:pPr>
      <w:r w:rsidRPr="0094131B">
        <w:rPr>
          <w:rFonts w:ascii="Arial" w:eastAsia="Calibri" w:hAnsi="Arial" w:cs="Arial"/>
          <w:b/>
          <w:bCs/>
          <w:caps/>
          <w:color w:val="C00000"/>
          <w:sz w:val="24"/>
          <w:szCs w:val="24"/>
          <w:lang w:eastAsia="ru-RU"/>
        </w:rPr>
        <w:t xml:space="preserve">Компетенция ответственного лица </w:t>
      </w:r>
    </w:p>
    <w:p w:rsidR="00A92160" w:rsidRPr="0094131B" w:rsidRDefault="00CD1B7C" w:rsidP="00A92160">
      <w:pPr>
        <w:shd w:val="clear" w:color="auto" w:fill="FFFFFF"/>
        <w:spacing w:after="0" w:line="240" w:lineRule="auto"/>
        <w:jc w:val="center"/>
        <w:rPr>
          <w:rFonts w:ascii="Arial" w:eastAsia="Calibri" w:hAnsi="Arial" w:cs="Arial"/>
          <w:b/>
          <w:bCs/>
          <w:caps/>
          <w:color w:val="C00000"/>
          <w:sz w:val="24"/>
          <w:szCs w:val="24"/>
          <w:lang w:eastAsia="ru-RU"/>
        </w:rPr>
      </w:pPr>
      <w:r w:rsidRPr="0094131B">
        <w:rPr>
          <w:rFonts w:ascii="Arial" w:eastAsia="Calibri" w:hAnsi="Arial" w:cs="Arial"/>
          <w:b/>
          <w:bCs/>
          <w:caps/>
          <w:color w:val="C00000"/>
          <w:sz w:val="24"/>
          <w:szCs w:val="24"/>
          <w:lang w:eastAsia="ru-RU"/>
        </w:rPr>
        <w:t>по профилактике детского травматизма</w:t>
      </w:r>
    </w:p>
    <w:p w:rsidR="00D9250A" w:rsidRDefault="00D9250A" w:rsidP="00A92160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92160" w:rsidRPr="0094131B" w:rsidRDefault="00CD1B7C" w:rsidP="00A92160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4131B">
        <w:rPr>
          <w:rFonts w:ascii="Arial" w:hAnsi="Arial" w:cs="Arial"/>
          <w:b/>
          <w:bCs/>
          <w:color w:val="000000"/>
          <w:sz w:val="24"/>
          <w:szCs w:val="24"/>
        </w:rPr>
        <w:t xml:space="preserve">Профессиональная компетентность </w:t>
      </w:r>
      <w:r w:rsidRPr="0094131B">
        <w:rPr>
          <w:rFonts w:ascii="Arial" w:hAnsi="Arial" w:cs="Arial"/>
          <w:color w:val="000000"/>
          <w:sz w:val="24"/>
          <w:szCs w:val="24"/>
        </w:rPr>
        <w:t>– качество действий работника, направленных на решение профессионально – педагогических проблем с использованием жизненного опыта, имеющейся квалификации, общепризнанных ценностей, владения современными методами и приемами в обучении и совершенствовании, использование методических идей, литературы, информации в специальной области</w:t>
      </w:r>
      <w:r w:rsidR="00A92160" w:rsidRPr="0094131B">
        <w:rPr>
          <w:rFonts w:ascii="Arial" w:hAnsi="Arial" w:cs="Arial"/>
          <w:color w:val="000000"/>
          <w:sz w:val="24"/>
          <w:szCs w:val="24"/>
        </w:rPr>
        <w:t>.</w:t>
      </w:r>
    </w:p>
    <w:p w:rsidR="00D9250A" w:rsidRDefault="00D9250A" w:rsidP="00A92160">
      <w:pPr>
        <w:shd w:val="clear" w:color="auto" w:fill="FFFFFF"/>
        <w:tabs>
          <w:tab w:val="num" w:pos="709"/>
        </w:tabs>
        <w:spacing w:after="0" w:line="240" w:lineRule="auto"/>
        <w:jc w:val="center"/>
        <w:rPr>
          <w:rFonts w:ascii="Arial" w:eastAsia="Times New Roman" w:hAnsi="Arial" w:cs="Arial"/>
          <w:b/>
          <w:bCs/>
          <w:caps/>
          <w:color w:val="C00000"/>
          <w:sz w:val="24"/>
          <w:szCs w:val="24"/>
          <w:lang w:eastAsia="ru-RU"/>
        </w:rPr>
      </w:pPr>
    </w:p>
    <w:p w:rsidR="00A92160" w:rsidRPr="0094131B" w:rsidRDefault="00CD1B7C" w:rsidP="00A92160">
      <w:pPr>
        <w:shd w:val="clear" w:color="auto" w:fill="FFFFFF"/>
        <w:tabs>
          <w:tab w:val="num" w:pos="709"/>
        </w:tabs>
        <w:spacing w:after="0" w:line="240" w:lineRule="auto"/>
        <w:jc w:val="center"/>
        <w:rPr>
          <w:rFonts w:ascii="Arial" w:eastAsia="Times New Roman" w:hAnsi="Arial" w:cs="Arial"/>
          <w:b/>
          <w:bCs/>
          <w:caps/>
          <w:color w:val="C00000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b/>
          <w:bCs/>
          <w:caps/>
          <w:color w:val="C00000"/>
          <w:sz w:val="24"/>
          <w:szCs w:val="24"/>
          <w:lang w:eastAsia="ru-RU"/>
        </w:rPr>
        <w:t>Пути развития профессиональной компетентности</w:t>
      </w:r>
    </w:p>
    <w:p w:rsidR="00CD1B7C" w:rsidRPr="0094131B" w:rsidRDefault="00CD1B7C" w:rsidP="00886719">
      <w:pPr>
        <w:pStyle w:val="a5"/>
        <w:numPr>
          <w:ilvl w:val="0"/>
          <w:numId w:val="12"/>
        </w:numPr>
        <w:shd w:val="clear" w:color="auto" w:fill="FFFFFF"/>
        <w:tabs>
          <w:tab w:val="num" w:pos="0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работа в методическом </w:t>
      </w:r>
      <w:proofErr w:type="gramStart"/>
      <w:r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сообществе</w:t>
      </w:r>
      <w:proofErr w:type="gramEnd"/>
      <w:r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как в школе, так и вне школы; </w:t>
      </w:r>
    </w:p>
    <w:p w:rsidR="00CD1B7C" w:rsidRPr="0094131B" w:rsidRDefault="00CD1B7C" w:rsidP="00886719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инновационная и исследовательская деятельность; </w:t>
      </w:r>
    </w:p>
    <w:p w:rsidR="00CD1B7C" w:rsidRPr="0094131B" w:rsidRDefault="00CD1B7C" w:rsidP="00886719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активное участие, организация и проведение конкурсов;</w:t>
      </w:r>
      <w:r w:rsidRPr="0094131B">
        <w:rPr>
          <w:rFonts w:ascii="Arial" w:eastAsia="Times New Roman" w:hAnsi="Arial" w:cs="Arial"/>
          <w:vanish/>
          <w:color w:val="000000"/>
          <w:sz w:val="24"/>
          <w:szCs w:val="24"/>
          <w:lang w:eastAsia="ru-RU"/>
        </w:rPr>
        <w:t xml:space="preserve"> </w:t>
      </w:r>
    </w:p>
    <w:p w:rsidR="00CD1B7C" w:rsidRPr="0094131B" w:rsidRDefault="00CD1B7C" w:rsidP="00886719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трансляция собственного педагогического опыта; </w:t>
      </w:r>
    </w:p>
    <w:p w:rsidR="00CD1B7C" w:rsidRPr="0094131B" w:rsidRDefault="00CD1B7C" w:rsidP="00886719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вовлечение в процесс управления образовательного учреждения;</w:t>
      </w:r>
      <w:r w:rsidRPr="0094131B">
        <w:rPr>
          <w:rFonts w:ascii="Arial" w:eastAsia="Times New Roman" w:hAnsi="Arial" w:cs="Arial"/>
          <w:vanish/>
          <w:color w:val="000000"/>
          <w:sz w:val="24"/>
          <w:szCs w:val="24"/>
          <w:lang w:eastAsia="ru-RU"/>
        </w:rPr>
        <w:t xml:space="preserve"> </w:t>
      </w:r>
    </w:p>
    <w:p w:rsidR="00CD1B7C" w:rsidRPr="0094131B" w:rsidRDefault="00CD1B7C" w:rsidP="00886719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разработка методических моделей в на</w:t>
      </w:r>
      <w:r w:rsidR="00A92160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правлении профилактики детского </w:t>
      </w:r>
      <w:r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травматизма. </w:t>
      </w:r>
    </w:p>
    <w:p w:rsidR="00503934" w:rsidRDefault="00503934" w:rsidP="00A9216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C00000"/>
          <w:sz w:val="24"/>
          <w:szCs w:val="24"/>
          <w:lang w:eastAsia="ru-RU"/>
        </w:rPr>
      </w:pPr>
    </w:p>
    <w:p w:rsidR="000355F3" w:rsidRPr="0094131B" w:rsidRDefault="000355F3" w:rsidP="000355F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C00000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b/>
          <w:bCs/>
          <w:color w:val="C00000"/>
          <w:sz w:val="24"/>
          <w:szCs w:val="24"/>
          <w:lang w:eastAsia="ru-RU"/>
        </w:rPr>
        <w:t>Обязанности ответственного лица</w:t>
      </w:r>
      <w:r w:rsidRPr="0094131B">
        <w:rPr>
          <w:rFonts w:ascii="Arial" w:eastAsia="Times New Roman" w:hAnsi="Arial" w:cs="Arial"/>
          <w:b/>
          <w:bCs/>
          <w:color w:val="C00000"/>
          <w:sz w:val="24"/>
          <w:szCs w:val="24"/>
          <w:lang w:eastAsia="ru-RU"/>
        </w:rPr>
        <w:br/>
        <w:t>за профилактику детского травматизма в образовательном учреждении</w:t>
      </w:r>
    </w:p>
    <w:p w:rsidR="00CD1B7C" w:rsidRPr="0094131B" w:rsidRDefault="00CD1B7C" w:rsidP="00D9250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Осуществление руководства деятельности по профилактике детского травматизма в образовательном учреждении</w:t>
      </w:r>
      <w:r w:rsidR="0050393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  <w:r w:rsidRPr="0094131B">
        <w:rPr>
          <w:rFonts w:ascii="Arial" w:eastAsia="Times New Roman" w:hAnsi="Arial" w:cs="Arial"/>
          <w:vanish/>
          <w:color w:val="000000"/>
          <w:sz w:val="24"/>
          <w:szCs w:val="24"/>
          <w:lang w:eastAsia="ru-RU"/>
        </w:rPr>
        <w:t xml:space="preserve"> </w:t>
      </w:r>
    </w:p>
    <w:p w:rsidR="00CD1B7C" w:rsidRPr="0094131B" w:rsidRDefault="00503934" w:rsidP="00886719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оординация мероприятий по профилактике детского травматизма в образовательном процессе; </w:t>
      </w:r>
    </w:p>
    <w:p w:rsidR="00CD1B7C" w:rsidRPr="0094131B" w:rsidRDefault="00503934" w:rsidP="00886719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частие в создание здоровых и безопасных условий образовательного процесса;</w:t>
      </w:r>
      <w:r w:rsidR="00CD1B7C" w:rsidRPr="0094131B">
        <w:rPr>
          <w:rFonts w:ascii="Arial" w:eastAsia="Times New Roman" w:hAnsi="Arial" w:cs="Arial"/>
          <w:vanish/>
          <w:color w:val="000000"/>
          <w:sz w:val="24"/>
          <w:szCs w:val="24"/>
          <w:lang w:eastAsia="ru-RU"/>
        </w:rPr>
        <w:t xml:space="preserve"> </w:t>
      </w:r>
    </w:p>
    <w:p w:rsidR="00CD1B7C" w:rsidRPr="0094131B" w:rsidRDefault="00503934" w:rsidP="00886719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роведение диагностики по выявлению осведомленности (уровня знаний) обучающихся о правилах безопасного поведения на уроках, спортивных мероприятиях; </w:t>
      </w:r>
    </w:p>
    <w:p w:rsidR="00CD1B7C" w:rsidRPr="0094131B" w:rsidRDefault="00503934" w:rsidP="00886719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существление контроля использовани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оборудования, инвентаря на соответствии требованиям безопасности</w:t>
      </w:r>
      <w:r w:rsidR="00CD1B7C" w:rsidRPr="0094131B">
        <w:rPr>
          <w:rFonts w:ascii="Arial" w:eastAsia="Calibri" w:hAnsi="Arial" w:cs="Arial"/>
          <w:color w:val="558ED5"/>
          <w:sz w:val="24"/>
          <w:szCs w:val="24"/>
          <w:lang w:eastAsia="ru-RU"/>
        </w:rPr>
        <w:t>;</w:t>
      </w:r>
      <w:r w:rsidR="00CD1B7C" w:rsidRPr="0094131B">
        <w:rPr>
          <w:rFonts w:ascii="Arial" w:eastAsia="Times New Roman" w:hAnsi="Arial" w:cs="Arial"/>
          <w:vanish/>
          <w:color w:val="558ED5"/>
          <w:sz w:val="24"/>
          <w:szCs w:val="24"/>
          <w:lang w:eastAsia="ru-RU"/>
        </w:rPr>
        <w:t xml:space="preserve"> </w:t>
      </w:r>
    </w:p>
    <w:p w:rsidR="00CD1B7C" w:rsidRPr="0094131B" w:rsidRDefault="00503934" w:rsidP="00886719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существление контроля выполнения плана мероприятий по профилактики детского травматизма в учебном процессе, на уроках, занятиях и других мероприятиях с обучающимися и воспитанниками; </w:t>
      </w:r>
    </w:p>
    <w:p w:rsidR="00CD1B7C" w:rsidRPr="0094131B" w:rsidRDefault="00503934" w:rsidP="00886719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азработка, переработка инструкций для обучающихся и педагогических работников по соблюдению правил безопасности во время образовательного процесса; </w:t>
      </w:r>
    </w:p>
    <w:p w:rsidR="00CD1B7C" w:rsidRPr="0094131B" w:rsidRDefault="00503934" w:rsidP="00886719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существление расследование причин травматизма, несчастных случаев с </w:t>
      </w:r>
      <w:proofErr w:type="gramStart"/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обучающимися</w:t>
      </w:r>
      <w:proofErr w:type="gramEnd"/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; </w:t>
      </w:r>
    </w:p>
    <w:p w:rsidR="00CD1B7C" w:rsidRPr="0094131B" w:rsidRDefault="00503934" w:rsidP="00886719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рганизация совместно с педагогическими работниками текущего и перспективного планирования в области профилактики детского травматизма; </w:t>
      </w:r>
    </w:p>
    <w:p w:rsidR="00CD1B7C" w:rsidRPr="0094131B" w:rsidRDefault="00503934" w:rsidP="00886719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частие в составлении актов – разрешений на использование в образовательном процессе оборудования в учебных кабинетах, спортзала, </w:t>
      </w:r>
      <w:proofErr w:type="gramStart"/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спортивной</w:t>
      </w:r>
      <w:proofErr w:type="gramEnd"/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прогулочных площадок, оборудования в других помещениях образовательного учреждения;</w:t>
      </w:r>
      <w:r w:rsidR="00CD1B7C" w:rsidRPr="0094131B">
        <w:rPr>
          <w:rFonts w:ascii="Arial" w:eastAsia="Times New Roman" w:hAnsi="Arial" w:cs="Arial"/>
          <w:vanish/>
          <w:color w:val="000000"/>
          <w:sz w:val="24"/>
          <w:szCs w:val="24"/>
          <w:lang w:eastAsia="ru-RU"/>
        </w:rPr>
        <w:t xml:space="preserve"> </w:t>
      </w:r>
    </w:p>
    <w:p w:rsidR="00CD1B7C" w:rsidRPr="0094131B" w:rsidRDefault="00503934" w:rsidP="00886719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азработка и организация мероприятий по предупреждению</w:t>
      </w:r>
      <w:r w:rsidR="0024130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несчастных случаев;</w:t>
      </w:r>
    </w:p>
    <w:p w:rsidR="00CD1B7C" w:rsidRPr="0094131B" w:rsidRDefault="00503934" w:rsidP="00886719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казание методической помощи в составлении инструкций по профилактике травматизма обучающихся; </w:t>
      </w:r>
    </w:p>
    <w:p w:rsidR="00CD1B7C" w:rsidRPr="0094131B" w:rsidRDefault="00503934" w:rsidP="00886719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рганизация участия обучающихся в конкурсах, выставках, иных мероприятий, проводимых в рамках профилактики детского травматизма; </w:t>
      </w:r>
    </w:p>
    <w:p w:rsidR="00CD1B7C" w:rsidRPr="0094131B" w:rsidRDefault="00503934" w:rsidP="00886719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существление взаимодействия с Городским информационно-методическим центром работников образования, общешкольным родительским комитетом и т.д.; </w:t>
      </w:r>
    </w:p>
    <w:p w:rsidR="00CD1B7C" w:rsidRPr="0094131B" w:rsidRDefault="00503934" w:rsidP="00886719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едение учета несчастных случаев с детьми, разработка предложений по их устранению и проведение проверок выполнения намеченных мероприятий; </w:t>
      </w:r>
    </w:p>
    <w:p w:rsidR="00CD1B7C" w:rsidRPr="0094131B" w:rsidRDefault="00503934" w:rsidP="00886719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о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существление </w:t>
      </w:r>
      <w:proofErr w:type="gramStart"/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контроля за</w:t>
      </w:r>
      <w:proofErr w:type="gramEnd"/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своевременным обновлением информации по профилактике детского травматизма; </w:t>
      </w:r>
    </w:p>
    <w:p w:rsidR="00CD1B7C" w:rsidRPr="0094131B" w:rsidRDefault="00503934" w:rsidP="00886719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нформирование руководителя образовательного  учреждения о выполнении плана мероприятий по предупреждению детского травматизма; </w:t>
      </w:r>
    </w:p>
    <w:p w:rsidR="00CD1B7C" w:rsidRPr="0094131B" w:rsidRDefault="00503934" w:rsidP="00886719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одготовка к размещению информационного материала по профилактике детского травматизма на сайт образовательного учреждения; </w:t>
      </w:r>
    </w:p>
    <w:p w:rsidR="00CD1B7C" w:rsidRPr="0094131B" w:rsidRDefault="00503934" w:rsidP="00886719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="00CD1B7C" w:rsidRPr="0094131B">
        <w:rPr>
          <w:rFonts w:ascii="Arial" w:eastAsia="Times New Roman" w:hAnsi="Arial" w:cs="Arial"/>
          <w:sz w:val="24"/>
          <w:szCs w:val="24"/>
          <w:lang w:eastAsia="ru-RU"/>
        </w:rPr>
        <w:t>частие в проведении обследований и проверок технического состояния зданий, сооружений, оборудования и т.д. для определения их соответствия установленным нормам и требованиям охраны труда;</w:t>
      </w:r>
      <w:r w:rsidR="00CD1B7C" w:rsidRPr="0094131B">
        <w:rPr>
          <w:rFonts w:ascii="Arial" w:eastAsia="Times New Roman" w:hAnsi="Arial" w:cs="Arial"/>
          <w:vanish/>
          <w:sz w:val="24"/>
          <w:szCs w:val="24"/>
          <w:lang w:eastAsia="ru-RU"/>
        </w:rPr>
        <w:t xml:space="preserve"> </w:t>
      </w:r>
    </w:p>
    <w:p w:rsidR="00A92160" w:rsidRPr="0094131B" w:rsidRDefault="00503934" w:rsidP="00886719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="00CD1B7C" w:rsidRPr="0094131B">
        <w:rPr>
          <w:rFonts w:ascii="Arial" w:eastAsia="Times New Roman" w:hAnsi="Arial" w:cs="Arial"/>
          <w:sz w:val="24"/>
          <w:szCs w:val="24"/>
          <w:lang w:eastAsia="ru-RU"/>
        </w:rPr>
        <w:t>частие в разработке предложений и мероприятий, направленных на улучшение охраны труда и профилактики детского травматизма.</w:t>
      </w:r>
    </w:p>
    <w:p w:rsidR="00663CB8" w:rsidRPr="0094131B" w:rsidRDefault="00663CB8" w:rsidP="00DA06E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color w:val="C00000"/>
          <w:sz w:val="24"/>
          <w:szCs w:val="24"/>
          <w:lang w:eastAsia="ru-RU"/>
        </w:rPr>
      </w:pPr>
    </w:p>
    <w:p w:rsidR="00CD1B7C" w:rsidRPr="0094131B" w:rsidRDefault="00CD1B7C" w:rsidP="00DA06E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aps/>
          <w:color w:val="C00000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b/>
          <w:bCs/>
          <w:caps/>
          <w:color w:val="C00000"/>
          <w:sz w:val="24"/>
          <w:szCs w:val="24"/>
          <w:lang w:eastAsia="ru-RU"/>
        </w:rPr>
        <w:t>Расследование несчастных случаев</w:t>
      </w:r>
    </w:p>
    <w:p w:rsidR="00663CB8" w:rsidRPr="0094131B" w:rsidRDefault="00663CB8" w:rsidP="00DA06E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CD1B7C" w:rsidRPr="0094131B" w:rsidRDefault="00CD1B7C" w:rsidP="00DA06E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Принципы расследования несчастного случая </w:t>
      </w:r>
      <w:r w:rsidR="0050393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– грамотность и объективность. </w:t>
      </w:r>
    </w:p>
    <w:p w:rsidR="00CD1B7C" w:rsidRPr="0094131B" w:rsidRDefault="00CD1B7C" w:rsidP="00DA06E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vanish/>
          <w:color w:val="000000"/>
          <w:sz w:val="24"/>
          <w:szCs w:val="24"/>
          <w:lang w:eastAsia="ru-RU"/>
        </w:rPr>
        <w:t xml:space="preserve"> </w:t>
      </w:r>
    </w:p>
    <w:p w:rsidR="00CD1B7C" w:rsidRPr="0094131B" w:rsidRDefault="00CD1B7C" w:rsidP="00DA06E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Задачи расследования:</w:t>
      </w:r>
      <w:r w:rsidRPr="0094131B">
        <w:rPr>
          <w:rFonts w:ascii="Arial" w:eastAsia="Times New Roman" w:hAnsi="Arial" w:cs="Arial"/>
          <w:b/>
          <w:bCs/>
          <w:vanish/>
          <w:color w:val="000000"/>
          <w:sz w:val="24"/>
          <w:szCs w:val="24"/>
          <w:lang w:eastAsia="ru-RU"/>
        </w:rPr>
        <w:t xml:space="preserve"> </w:t>
      </w:r>
    </w:p>
    <w:p w:rsidR="00503934" w:rsidRPr="00503934" w:rsidRDefault="00503934" w:rsidP="00886719">
      <w:pPr>
        <w:pStyle w:val="a5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393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</w:t>
      </w:r>
      <w:r w:rsidR="00CD1B7C" w:rsidRPr="0050393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ыстрое определе</w:t>
      </w:r>
      <w:r w:rsidRPr="0050393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ние причин несчастного случая;</w:t>
      </w:r>
    </w:p>
    <w:p w:rsidR="00503934" w:rsidRDefault="00CD1B7C" w:rsidP="00886719">
      <w:pPr>
        <w:pStyle w:val="a5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393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незамедлительная реализация всех необходимых предупредительных мероприятий.</w:t>
      </w:r>
    </w:p>
    <w:p w:rsidR="00CD1B7C" w:rsidRPr="00503934" w:rsidRDefault="00CD1B7C" w:rsidP="00886719">
      <w:pPr>
        <w:pStyle w:val="a5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393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503934">
        <w:rPr>
          <w:rFonts w:ascii="Arial" w:eastAsia="Times New Roman" w:hAnsi="Arial" w:cs="Arial"/>
          <w:vanish/>
          <w:color w:val="000000"/>
          <w:sz w:val="24"/>
          <w:szCs w:val="24"/>
          <w:lang w:eastAsia="ru-RU"/>
        </w:rPr>
        <w:t>В</w:t>
      </w:r>
      <w:r w:rsidR="0050393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Pr="0050393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ыявление и определение средств борьбы с реальной опасностью травмирования других обучающихся при аналогичных условиях</w:t>
      </w:r>
    </w:p>
    <w:p w:rsidR="00DA06E5" w:rsidRPr="00503934" w:rsidRDefault="00DA06E5" w:rsidP="00DA06E5">
      <w:pPr>
        <w:pStyle w:val="a5"/>
        <w:shd w:val="clear" w:color="auto" w:fill="FFFFFF"/>
        <w:spacing w:after="0" w:line="240" w:lineRule="auto"/>
        <w:ind w:left="0"/>
        <w:contextualSpacing w:val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503934" w:rsidRDefault="00CD1B7C" w:rsidP="00503934">
      <w:pPr>
        <w:pStyle w:val="a5"/>
        <w:shd w:val="clear" w:color="auto" w:fill="FFFFFF"/>
        <w:spacing w:after="0" w:line="240" w:lineRule="auto"/>
        <w:ind w:left="0"/>
        <w:contextualSpacing w:val="0"/>
        <w:jc w:val="center"/>
        <w:rPr>
          <w:rFonts w:ascii="Arial" w:hAnsi="Arial" w:cs="Arial"/>
          <w:b/>
          <w:bCs/>
          <w:caps/>
          <w:color w:val="C00000"/>
          <w:sz w:val="24"/>
          <w:szCs w:val="24"/>
        </w:rPr>
      </w:pPr>
      <w:r w:rsidRPr="0094131B">
        <w:rPr>
          <w:rFonts w:ascii="Arial" w:hAnsi="Arial" w:cs="Arial"/>
          <w:b/>
          <w:bCs/>
          <w:caps/>
          <w:color w:val="C00000"/>
          <w:sz w:val="24"/>
          <w:szCs w:val="24"/>
        </w:rPr>
        <w:t>Классификаци</w:t>
      </w:r>
      <w:r w:rsidR="00DA06E5" w:rsidRPr="0094131B">
        <w:rPr>
          <w:rFonts w:ascii="Arial" w:hAnsi="Arial" w:cs="Arial"/>
          <w:b/>
          <w:bCs/>
          <w:caps/>
          <w:color w:val="C00000"/>
          <w:sz w:val="24"/>
          <w:szCs w:val="24"/>
        </w:rPr>
        <w:t>я причин несчастных случаев</w:t>
      </w:r>
      <w:r w:rsidR="00503934">
        <w:rPr>
          <w:rFonts w:ascii="Arial" w:hAnsi="Arial" w:cs="Arial"/>
          <w:b/>
          <w:bCs/>
          <w:caps/>
          <w:color w:val="C00000"/>
          <w:sz w:val="24"/>
          <w:szCs w:val="24"/>
        </w:rPr>
        <w:t xml:space="preserve"> </w:t>
      </w:r>
    </w:p>
    <w:p w:rsidR="00513322" w:rsidRDefault="00DA06E5" w:rsidP="00503934">
      <w:pPr>
        <w:pStyle w:val="a5"/>
        <w:shd w:val="clear" w:color="auto" w:fill="FFFFFF"/>
        <w:spacing w:after="0" w:line="240" w:lineRule="auto"/>
        <w:ind w:left="0"/>
        <w:contextualSpacing w:val="0"/>
        <w:jc w:val="center"/>
        <w:rPr>
          <w:rFonts w:ascii="Arial" w:hAnsi="Arial" w:cs="Arial"/>
          <w:b/>
          <w:bCs/>
          <w:caps/>
          <w:color w:val="C00000"/>
          <w:sz w:val="24"/>
          <w:szCs w:val="24"/>
        </w:rPr>
      </w:pPr>
      <w:r w:rsidRPr="00503934">
        <w:rPr>
          <w:rFonts w:ascii="Arial" w:hAnsi="Arial" w:cs="Arial"/>
          <w:b/>
          <w:bCs/>
          <w:caps/>
          <w:color w:val="C00000"/>
          <w:sz w:val="24"/>
          <w:szCs w:val="24"/>
        </w:rPr>
        <w:t xml:space="preserve">по </w:t>
      </w:r>
      <w:r w:rsidR="00503934" w:rsidRPr="00503934">
        <w:rPr>
          <w:rFonts w:ascii="Arial" w:hAnsi="Arial" w:cs="Arial"/>
          <w:b/>
          <w:bCs/>
          <w:caps/>
          <w:color w:val="C00000"/>
          <w:sz w:val="24"/>
          <w:szCs w:val="24"/>
        </w:rPr>
        <w:t xml:space="preserve">факторам, </w:t>
      </w:r>
      <w:proofErr w:type="gramStart"/>
      <w:r w:rsidR="00503934" w:rsidRPr="00503934">
        <w:rPr>
          <w:rFonts w:ascii="Arial" w:hAnsi="Arial" w:cs="Arial"/>
          <w:b/>
          <w:bCs/>
          <w:caps/>
          <w:color w:val="C00000"/>
          <w:sz w:val="24"/>
          <w:szCs w:val="24"/>
        </w:rPr>
        <w:t>влияющих</w:t>
      </w:r>
      <w:proofErr w:type="gramEnd"/>
      <w:r w:rsidR="00503934" w:rsidRPr="00503934">
        <w:rPr>
          <w:rFonts w:ascii="Arial" w:hAnsi="Arial" w:cs="Arial"/>
          <w:b/>
          <w:bCs/>
          <w:caps/>
          <w:color w:val="C00000"/>
          <w:sz w:val="24"/>
          <w:szCs w:val="24"/>
        </w:rPr>
        <w:t xml:space="preserve"> на причины</w:t>
      </w:r>
    </w:p>
    <w:p w:rsidR="00503934" w:rsidRPr="00503934" w:rsidRDefault="00503934" w:rsidP="00503934">
      <w:pPr>
        <w:pStyle w:val="a5"/>
        <w:shd w:val="clear" w:color="auto" w:fill="FFFFFF"/>
        <w:spacing w:after="0" w:line="240" w:lineRule="auto"/>
        <w:ind w:left="0"/>
        <w:contextualSpacing w:val="0"/>
        <w:jc w:val="center"/>
        <w:rPr>
          <w:rFonts w:ascii="Arial" w:hAnsi="Arial" w:cs="Arial"/>
          <w:b/>
          <w:bCs/>
          <w:caps/>
          <w:color w:val="C00000"/>
          <w:sz w:val="24"/>
          <w:szCs w:val="24"/>
        </w:rPr>
      </w:pPr>
    </w:p>
    <w:p w:rsidR="00D9250A" w:rsidRPr="00D9250A" w:rsidRDefault="00D9250A" w:rsidP="00D9250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</w:pPr>
      <w:r w:rsidRPr="00D9250A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 xml:space="preserve">1. </w:t>
      </w:r>
      <w:r w:rsidR="00CD1B7C" w:rsidRPr="00D9250A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Объективные</w:t>
      </w:r>
      <w:r w:rsidRPr="00D9250A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.</w:t>
      </w:r>
    </w:p>
    <w:p w:rsidR="00D9250A" w:rsidRPr="0094131B" w:rsidRDefault="00D9250A" w:rsidP="00D9250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1.1.</w:t>
      </w:r>
      <w:r w:rsidR="00CD1B7C" w:rsidRPr="00D9250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94131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Организационно-методические: </w:t>
      </w:r>
    </w:p>
    <w:p w:rsidR="00D9250A" w:rsidRPr="0094131B" w:rsidRDefault="00D9250A" w:rsidP="00D9250A">
      <w:pPr>
        <w:numPr>
          <w:ilvl w:val="0"/>
          <w:numId w:val="18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тсутствие или некачественное проведение инструктажей; </w:t>
      </w:r>
    </w:p>
    <w:p w:rsidR="00D9250A" w:rsidRPr="0094131B" w:rsidRDefault="00D9250A" w:rsidP="00D9250A">
      <w:pPr>
        <w:numPr>
          <w:ilvl w:val="0"/>
          <w:numId w:val="18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тсутствие инструкций по охране труда и технике безопасности; </w:t>
      </w:r>
    </w:p>
    <w:p w:rsidR="00D9250A" w:rsidRPr="0094131B" w:rsidRDefault="00D9250A" w:rsidP="00D9250A">
      <w:pPr>
        <w:numPr>
          <w:ilvl w:val="0"/>
          <w:numId w:val="18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</w:t>
      </w:r>
      <w:r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арушение методики преподавания предмета; </w:t>
      </w:r>
    </w:p>
    <w:p w:rsidR="00D9250A" w:rsidRPr="0094131B" w:rsidRDefault="00D9250A" w:rsidP="00D9250A">
      <w:pPr>
        <w:numPr>
          <w:ilvl w:val="0"/>
          <w:numId w:val="18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</w:t>
      </w:r>
      <w:r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едостатки в организации образовательного процесса; </w:t>
      </w:r>
    </w:p>
    <w:p w:rsidR="00D9250A" w:rsidRPr="0094131B" w:rsidRDefault="00D9250A" w:rsidP="00D9250A">
      <w:pPr>
        <w:numPr>
          <w:ilvl w:val="0"/>
          <w:numId w:val="18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</w:t>
      </w:r>
      <w:r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арушение дисциплины, озорства, шалости, неосторожности;</w:t>
      </w:r>
    </w:p>
    <w:p w:rsidR="00D9250A" w:rsidRPr="0094131B" w:rsidRDefault="00D9250A" w:rsidP="00D9250A">
      <w:pPr>
        <w:numPr>
          <w:ilvl w:val="0"/>
          <w:numId w:val="18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</w:t>
      </w:r>
      <w:r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есконтрольность со стороны со стороны педагогических работников з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 поведением детей на переменах.</w:t>
      </w:r>
    </w:p>
    <w:p w:rsidR="00D9250A" w:rsidRPr="0094131B" w:rsidRDefault="00D9250A" w:rsidP="00D9250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D9250A" w:rsidRPr="0094131B" w:rsidRDefault="00D9250A" w:rsidP="00D9250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1.2. </w:t>
      </w:r>
      <w:r w:rsidRPr="0094131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Технические: </w:t>
      </w:r>
    </w:p>
    <w:p w:rsidR="00D9250A" w:rsidRPr="0094131B" w:rsidRDefault="00D9250A" w:rsidP="00D9250A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ind w:left="42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</w:t>
      </w:r>
      <w:r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еисправность оборудования, в том числе спортивного; </w:t>
      </w:r>
    </w:p>
    <w:p w:rsidR="00D9250A" w:rsidRPr="0094131B" w:rsidRDefault="00D9250A" w:rsidP="00D9250A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тсутствие актов проведения испытания спортивного оборудования, инвентаря и механизмов; </w:t>
      </w:r>
    </w:p>
    <w:p w:rsidR="00D9250A" w:rsidRPr="0094131B" w:rsidRDefault="00D9250A" w:rsidP="00D9250A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тсутствие сертификатов соответствия и качества на поставленное оборудование и инвентарь; </w:t>
      </w:r>
    </w:p>
    <w:p w:rsidR="00D9250A" w:rsidRPr="0094131B" w:rsidRDefault="00D9250A" w:rsidP="00D9250A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</w:t>
      </w:r>
      <w:r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арушение требований воздушно-теплового режима и освещения;</w:t>
      </w:r>
      <w:r w:rsidRPr="0094131B">
        <w:rPr>
          <w:rFonts w:ascii="Arial" w:eastAsia="Times New Roman" w:hAnsi="Arial" w:cs="Arial"/>
          <w:vanish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D9250A" w:rsidRPr="0094131B" w:rsidRDefault="00D9250A" w:rsidP="00D9250A">
      <w:pPr>
        <w:shd w:val="clear" w:color="auto" w:fill="FFFFFF"/>
        <w:spacing w:after="0" w:line="240" w:lineRule="auto"/>
        <w:rPr>
          <w:rFonts w:ascii="Arial" w:hAnsi="Arial" w:cs="Arial"/>
          <w:sz w:val="24"/>
          <w:szCs w:val="24"/>
        </w:rPr>
      </w:pPr>
    </w:p>
    <w:p w:rsidR="00D9250A" w:rsidRPr="0094131B" w:rsidRDefault="00D9250A" w:rsidP="00D9250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1.3.</w:t>
      </w:r>
      <w:r w:rsidRPr="0094131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Санитарно – гигиенические: </w:t>
      </w:r>
    </w:p>
    <w:p w:rsidR="00D9250A" w:rsidRPr="0094131B" w:rsidRDefault="00D9250A" w:rsidP="00D9250A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ind w:left="42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</w:t>
      </w:r>
      <w:r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арушение требований к территории образовательного учреждения; </w:t>
      </w:r>
    </w:p>
    <w:p w:rsidR="00D9250A" w:rsidRPr="0094131B" w:rsidRDefault="00D9250A" w:rsidP="00D9250A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ind w:left="42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</w:t>
      </w:r>
      <w:r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арушение требований к режиму образовательного процесса; </w:t>
      </w:r>
    </w:p>
    <w:p w:rsidR="00D9250A" w:rsidRPr="0094131B" w:rsidRDefault="00D9250A" w:rsidP="00D9250A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ind w:left="42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</w:t>
      </w:r>
      <w:r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арушение требований к организации занятий физической культурой и спортом; </w:t>
      </w:r>
    </w:p>
    <w:p w:rsidR="00D9250A" w:rsidRPr="0094131B" w:rsidRDefault="00D9250A" w:rsidP="00D9250A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ind w:left="42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</w:t>
      </w:r>
      <w:r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еснота и скученность детей в отдельных помещениях образовательного учреждения.</w:t>
      </w:r>
      <w:r w:rsidRPr="0094131B">
        <w:rPr>
          <w:rFonts w:ascii="Arial" w:eastAsia="Times New Roman" w:hAnsi="Arial" w:cs="Arial"/>
          <w:vanish/>
          <w:color w:val="000000"/>
          <w:sz w:val="24"/>
          <w:szCs w:val="24"/>
          <w:lang w:eastAsia="ru-RU"/>
        </w:rPr>
        <w:t xml:space="preserve"> </w:t>
      </w:r>
    </w:p>
    <w:p w:rsidR="00CD1B7C" w:rsidRPr="00D9250A" w:rsidRDefault="00CD1B7C" w:rsidP="00D9250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D1B7C" w:rsidRPr="00D9250A" w:rsidRDefault="00D9250A" w:rsidP="00D9250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</w:pPr>
      <w:r w:rsidRPr="00D9250A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 xml:space="preserve">2. </w:t>
      </w:r>
      <w:r w:rsidR="00CD1B7C" w:rsidRPr="00D9250A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Субъективные (психофизиологические)</w:t>
      </w:r>
      <w:r w:rsidR="00503934" w:rsidRPr="00D9250A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.</w:t>
      </w:r>
      <w:r w:rsidR="00CD1B7C" w:rsidRPr="00D9250A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 xml:space="preserve"> </w:t>
      </w:r>
    </w:p>
    <w:p w:rsidR="00CD1B7C" w:rsidRPr="0094131B" w:rsidRDefault="00D9250A" w:rsidP="0050393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2.1.</w:t>
      </w:r>
      <w:r w:rsidR="00CD1B7C" w:rsidRPr="0094131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Психофизиологические: </w:t>
      </w:r>
    </w:p>
    <w:p w:rsidR="00CD1B7C" w:rsidRPr="0094131B" w:rsidRDefault="00503934" w:rsidP="00886719">
      <w:pPr>
        <w:numPr>
          <w:ilvl w:val="0"/>
          <w:numId w:val="21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426" w:hanging="42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овышенная утомляемость </w:t>
      </w:r>
      <w:proofErr w:type="gramStart"/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обучающихся</w:t>
      </w:r>
      <w:proofErr w:type="gramEnd"/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; </w:t>
      </w:r>
    </w:p>
    <w:p w:rsidR="00CD1B7C" w:rsidRPr="0094131B" w:rsidRDefault="00503934" w:rsidP="00886719">
      <w:pPr>
        <w:numPr>
          <w:ilvl w:val="0"/>
          <w:numId w:val="21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426" w:hanging="42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нижение внимания </w:t>
      </w:r>
      <w:proofErr w:type="gramStart"/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обучающихся</w:t>
      </w:r>
      <w:proofErr w:type="gramEnd"/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; </w:t>
      </w:r>
    </w:p>
    <w:p w:rsidR="00CD1B7C" w:rsidRPr="0094131B" w:rsidRDefault="00503934" w:rsidP="00886719">
      <w:pPr>
        <w:numPr>
          <w:ilvl w:val="0"/>
          <w:numId w:val="21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426" w:hanging="42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онфликтные ситуации; </w:t>
      </w:r>
    </w:p>
    <w:p w:rsidR="00CD1B7C" w:rsidRPr="0094131B" w:rsidRDefault="00503934" w:rsidP="00886719">
      <w:pPr>
        <w:numPr>
          <w:ilvl w:val="0"/>
          <w:numId w:val="21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426" w:hanging="42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и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мпульсивный характер реагирования </w:t>
      </w:r>
      <w:proofErr w:type="gramStart"/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обучающихся</w:t>
      </w:r>
      <w:proofErr w:type="gramEnd"/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; </w:t>
      </w:r>
    </w:p>
    <w:p w:rsidR="00CD1B7C" w:rsidRPr="0094131B" w:rsidRDefault="00503934" w:rsidP="00886719">
      <w:pPr>
        <w:numPr>
          <w:ilvl w:val="0"/>
          <w:numId w:val="21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426" w:hanging="42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ратковременность реакции поведения </w:t>
      </w:r>
      <w:proofErr w:type="gramStart"/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обучающихся</w:t>
      </w:r>
      <w:proofErr w:type="gramEnd"/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; </w:t>
      </w:r>
    </w:p>
    <w:p w:rsidR="00CD1B7C" w:rsidRPr="0094131B" w:rsidRDefault="00503934" w:rsidP="00886719">
      <w:pPr>
        <w:numPr>
          <w:ilvl w:val="0"/>
          <w:numId w:val="21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426" w:hanging="42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ысокий уровень к </w:t>
      </w:r>
      <w:proofErr w:type="spellStart"/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девиантному</w:t>
      </w:r>
      <w:proofErr w:type="spellEnd"/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поведению; </w:t>
      </w:r>
    </w:p>
    <w:p w:rsidR="00CD1B7C" w:rsidRPr="0094131B" w:rsidRDefault="00503934" w:rsidP="00886719">
      <w:pPr>
        <w:numPr>
          <w:ilvl w:val="0"/>
          <w:numId w:val="21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426" w:hanging="42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едооценка опасности и риска; </w:t>
      </w:r>
    </w:p>
    <w:p w:rsidR="00CD1B7C" w:rsidRPr="0094131B" w:rsidRDefault="00503934" w:rsidP="00886719">
      <w:pPr>
        <w:numPr>
          <w:ilvl w:val="0"/>
          <w:numId w:val="21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426" w:hanging="42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едостаточная координация движений и скорость двигательных реакций; </w:t>
      </w:r>
    </w:p>
    <w:p w:rsidR="00663CB8" w:rsidRPr="0094131B" w:rsidRDefault="00663CB8" w:rsidP="00A9216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color w:val="C00000"/>
          <w:sz w:val="24"/>
          <w:szCs w:val="24"/>
          <w:lang w:eastAsia="ru-RU"/>
        </w:rPr>
      </w:pPr>
    </w:p>
    <w:p w:rsidR="00503934" w:rsidRDefault="00CD1B7C" w:rsidP="00A9216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color w:val="C00000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b/>
          <w:bCs/>
          <w:caps/>
          <w:color w:val="C00000"/>
          <w:sz w:val="24"/>
          <w:szCs w:val="24"/>
          <w:lang w:eastAsia="ru-RU"/>
        </w:rPr>
        <w:t>Меры по пред</w:t>
      </w:r>
      <w:r w:rsidR="00663CB8" w:rsidRPr="0094131B">
        <w:rPr>
          <w:rFonts w:ascii="Arial" w:eastAsia="Times New Roman" w:hAnsi="Arial" w:cs="Arial"/>
          <w:b/>
          <w:bCs/>
          <w:caps/>
          <w:color w:val="C00000"/>
          <w:sz w:val="24"/>
          <w:szCs w:val="24"/>
          <w:lang w:eastAsia="ru-RU"/>
        </w:rPr>
        <w:t xml:space="preserve">отвращению травматизма </w:t>
      </w:r>
    </w:p>
    <w:p w:rsidR="00D9250A" w:rsidRDefault="00663CB8" w:rsidP="00A9216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aps/>
          <w:color w:val="C00000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b/>
          <w:bCs/>
          <w:caps/>
          <w:color w:val="C00000"/>
          <w:sz w:val="24"/>
          <w:szCs w:val="24"/>
          <w:lang w:eastAsia="ru-RU"/>
        </w:rPr>
        <w:t xml:space="preserve">в период </w:t>
      </w:r>
      <w:r w:rsidR="00CD1B7C" w:rsidRPr="0094131B">
        <w:rPr>
          <w:rFonts w:ascii="Arial" w:eastAsia="Times New Roman" w:hAnsi="Arial" w:cs="Arial"/>
          <w:b/>
          <w:bCs/>
          <w:caps/>
          <w:color w:val="C00000"/>
          <w:sz w:val="24"/>
          <w:szCs w:val="24"/>
          <w:lang w:eastAsia="ru-RU"/>
        </w:rPr>
        <w:t>образовательного процесса</w:t>
      </w:r>
    </w:p>
    <w:p w:rsidR="00CD1B7C" w:rsidRPr="0094131B" w:rsidRDefault="00CD1B7C" w:rsidP="00A9216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aps/>
          <w:color w:val="C00000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b/>
          <w:bCs/>
          <w:caps/>
          <w:vanish/>
          <w:color w:val="C00000"/>
          <w:sz w:val="24"/>
          <w:szCs w:val="24"/>
          <w:lang w:eastAsia="ru-RU"/>
        </w:rPr>
        <w:t xml:space="preserve"> </w:t>
      </w:r>
    </w:p>
    <w:p w:rsidR="00CD1B7C" w:rsidRPr="0094131B" w:rsidRDefault="00503934" w:rsidP="00886719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облюдение нормативов наполняемости помещений и классов; </w:t>
      </w:r>
    </w:p>
    <w:p w:rsidR="00CD1B7C" w:rsidRPr="0094131B" w:rsidRDefault="00503934" w:rsidP="00886719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рганизация </w:t>
      </w:r>
      <w:proofErr w:type="spellStart"/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травмобезопасной</w:t>
      </w:r>
      <w:proofErr w:type="spellEnd"/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среды в помещениях образовательного учреждения; </w:t>
      </w:r>
    </w:p>
    <w:p w:rsidR="00CD1B7C" w:rsidRPr="0094131B" w:rsidRDefault="00503934" w:rsidP="00886719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облюдение требований к благоустройству территории (участков) образовательного учреждения; </w:t>
      </w:r>
    </w:p>
    <w:p w:rsidR="00CD1B7C" w:rsidRPr="0094131B" w:rsidRDefault="00503934" w:rsidP="00886719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контроль 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надежност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спортивного и игрового оборудования, при необходимости его своевременный  демонтаж; </w:t>
      </w:r>
    </w:p>
    <w:p w:rsidR="00CD1B7C" w:rsidRPr="0094131B" w:rsidRDefault="00503934" w:rsidP="00886719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овышенное внимание всего педагогического коллектива за поведением детей на переменах; </w:t>
      </w:r>
    </w:p>
    <w:p w:rsidR="00CD1B7C" w:rsidRPr="0094131B" w:rsidRDefault="00503934" w:rsidP="00886719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силение ответственности преподавателей физкультурного профиля за обеспечением безопасности детей на занятиях физической культурой и спортом; </w:t>
      </w:r>
    </w:p>
    <w:p w:rsidR="00CD1B7C" w:rsidRPr="0094131B" w:rsidRDefault="00503934" w:rsidP="00886719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щательная подготовка к занятиям спортивных залов, открытых спортивных площадок, спортивного оборудования, снарядов, недопущение столкновений обучающихся во время занятий; </w:t>
      </w:r>
    </w:p>
    <w:p w:rsidR="00CD1B7C" w:rsidRPr="0094131B" w:rsidRDefault="00503934" w:rsidP="00886719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опуск детей к занятиям на спортивных снарядах и играх в спортивной одежде и обуви, и только после хорошей общефизической разминки; </w:t>
      </w:r>
    </w:p>
    <w:p w:rsidR="00CD1B7C" w:rsidRPr="0094131B" w:rsidRDefault="00503934" w:rsidP="00886719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трогое соблюдение </w:t>
      </w:r>
      <w:proofErr w:type="gramStart"/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обучающимися</w:t>
      </w:r>
      <w:proofErr w:type="gramEnd"/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дисциплины, избежание опасных шалостей, физических грубостей к своим сверстникам и необоснованности риска, прогнозирование и предвидение возможных последствий в той или иной ситуации; </w:t>
      </w:r>
    </w:p>
    <w:p w:rsidR="00CD1B7C" w:rsidRPr="0094131B" w:rsidRDefault="00503934" w:rsidP="00886719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истематическая работа по обучению педагогических работников, обучающихся  вопросам профилактики травматизма через специальные образовательные программы и другие различные формы работы; </w:t>
      </w:r>
    </w:p>
    <w:p w:rsidR="00CD1B7C" w:rsidRPr="0094131B" w:rsidRDefault="00503934" w:rsidP="00886719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еткое выполнение инструкций по охране труда, своевременное проведение инструктажей  со всеми участниками образовательного процесса; </w:t>
      </w:r>
    </w:p>
    <w:p w:rsidR="00CD1B7C" w:rsidRPr="0094131B" w:rsidRDefault="00503934" w:rsidP="00886719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овышение уровня ответственности всех участников образовательного процесса за обеспечением безопасных условий образовательного процесса; </w:t>
      </w:r>
    </w:p>
    <w:p w:rsidR="00CD1B7C" w:rsidRPr="0094131B" w:rsidRDefault="00503934" w:rsidP="00886719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ривлечение родительской общественности к организации и проведению профилактических мероприятий. </w:t>
      </w:r>
    </w:p>
    <w:p w:rsidR="00CD1B7C" w:rsidRPr="0094131B" w:rsidRDefault="00503934" w:rsidP="00886719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="00CD1B7C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ктивное привлечение ресурсов Городского информационно-методического центра работников образования для решения вопросов повышения профессионального уровня, компетенции  ответственных лиц за профилактику детского травматиз</w:t>
      </w:r>
      <w:r w:rsidR="00B26CA4" w:rsidRPr="009413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</w:t>
      </w:r>
      <w:r w:rsidR="00CD1B7C" w:rsidRPr="009413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CD1B7C" w:rsidRPr="0094131B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</w:t>
      </w:r>
    </w:p>
    <w:p w:rsidR="00CD1B7C" w:rsidRDefault="00CD1B7C" w:rsidP="00B26CA4">
      <w:pPr>
        <w:shd w:val="clear" w:color="auto" w:fill="FFFFFF"/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18"/>
          <w:szCs w:val="20"/>
        </w:rPr>
      </w:pPr>
    </w:p>
    <w:p w:rsidR="00E210F6" w:rsidRDefault="00E210F6" w:rsidP="00E210F6">
      <w:pPr>
        <w:spacing w:after="0" w:line="240" w:lineRule="auto"/>
        <w:rPr>
          <w:rFonts w:ascii="Arial" w:hAnsi="Arial" w:cs="Arial"/>
          <w:sz w:val="18"/>
          <w:szCs w:val="16"/>
        </w:rPr>
      </w:pPr>
    </w:p>
    <w:p w:rsidR="00D9250A" w:rsidRPr="0094131B" w:rsidRDefault="00D9250A" w:rsidP="00D9250A">
      <w:pPr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C00000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b/>
          <w:bCs/>
          <w:caps/>
          <w:color w:val="C00000"/>
          <w:sz w:val="24"/>
          <w:szCs w:val="24"/>
          <w:lang w:eastAsia="ru-RU"/>
        </w:rPr>
        <w:t xml:space="preserve">Алгоритм действий при несчастном случае с </w:t>
      </w:r>
      <w:proofErr w:type="gramStart"/>
      <w:r w:rsidRPr="0094131B">
        <w:rPr>
          <w:rFonts w:ascii="Arial" w:eastAsia="Times New Roman" w:hAnsi="Arial" w:cs="Arial"/>
          <w:b/>
          <w:bCs/>
          <w:caps/>
          <w:color w:val="C00000"/>
          <w:sz w:val="24"/>
          <w:szCs w:val="24"/>
          <w:lang w:eastAsia="ru-RU"/>
        </w:rPr>
        <w:t>обучающимся</w:t>
      </w:r>
      <w:proofErr w:type="gramEnd"/>
      <w:r w:rsidRPr="0094131B">
        <w:rPr>
          <w:rFonts w:ascii="Arial" w:eastAsia="Times New Roman" w:hAnsi="Arial" w:cs="Arial"/>
          <w:b/>
          <w:bCs/>
          <w:caps/>
          <w:color w:val="C00000"/>
          <w:sz w:val="24"/>
          <w:szCs w:val="24"/>
          <w:lang w:eastAsia="ru-RU"/>
        </w:rPr>
        <w:t xml:space="preserve"> </w:t>
      </w:r>
    </w:p>
    <w:p w:rsidR="00D9250A" w:rsidRPr="0094131B" w:rsidRDefault="00D9250A" w:rsidP="00D9250A">
      <w:pPr>
        <w:spacing w:after="0" w:line="240" w:lineRule="auto"/>
        <w:jc w:val="center"/>
        <w:outlineLvl w:val="2"/>
        <w:rPr>
          <w:rFonts w:ascii="Arial" w:eastAsia="Times New Roman" w:hAnsi="Arial" w:cs="Arial"/>
          <w:b/>
          <w:caps/>
          <w:color w:val="C00000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b/>
          <w:bCs/>
          <w:caps/>
          <w:color w:val="C00000"/>
          <w:sz w:val="24"/>
          <w:szCs w:val="24"/>
          <w:lang w:eastAsia="ru-RU"/>
        </w:rPr>
        <w:t>в образовательном учреждении в период образовательного процесса</w:t>
      </w:r>
    </w:p>
    <w:p w:rsidR="00D9250A" w:rsidRPr="0094131B" w:rsidRDefault="00D9250A" w:rsidP="00D9250A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t>Оказать пострадавшему первую помощь до оказания медицинской помощи.</w:t>
      </w:r>
    </w:p>
    <w:p w:rsidR="00D9250A" w:rsidRPr="0094131B" w:rsidRDefault="00D9250A" w:rsidP="00D9250A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t>Вызывать скорую медицинскую помощь, если в этом есть необходимость.</w:t>
      </w:r>
    </w:p>
    <w:p w:rsidR="00D9250A" w:rsidRPr="0094131B" w:rsidRDefault="00D9250A" w:rsidP="00D9250A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t>Сообщить родителям или законным представителям о случившемся несчастном случае.</w:t>
      </w:r>
    </w:p>
    <w:p w:rsidR="00D9250A" w:rsidRPr="0094131B" w:rsidRDefault="00D9250A" w:rsidP="00D9250A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t>Известить комитет по образованию администрации города Мурманска о происшедшем несчастном случае.</w:t>
      </w:r>
    </w:p>
    <w:p w:rsidR="00D9250A" w:rsidRPr="0094131B" w:rsidRDefault="00D9250A" w:rsidP="00D9250A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t>Принять меры к сохранению обстановки места происшествия до момента расследования, если это не угрожает жизни и здоровью окружающих.</w:t>
      </w:r>
    </w:p>
    <w:p w:rsidR="00D9250A" w:rsidRPr="0094131B" w:rsidRDefault="00D9250A" w:rsidP="00D9250A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250A" w:rsidRPr="0094131B" w:rsidRDefault="00D9250A" w:rsidP="00D9250A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t xml:space="preserve">Необходимо руководствоваться тем, что медицинский персонал, закрепленный за образовательным учреждением, не имеет права устанавливать диагноз повреждения, </w:t>
      </w:r>
      <w:r w:rsidRPr="0094131B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полученного пострадавшим. Диагноз повреждения, полученного пострадавшим, устанавливается врачами лечебных учреждений, в том числе и врачами скорой медицинской помощи (с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94131B">
        <w:rPr>
          <w:rFonts w:ascii="Arial" w:eastAsia="Times New Roman" w:hAnsi="Arial" w:cs="Arial"/>
          <w:sz w:val="24"/>
          <w:szCs w:val="24"/>
          <w:lang w:eastAsia="ru-RU"/>
        </w:rPr>
        <w:t xml:space="preserve"> 13 Федерального закона от 21.11.2011 № 323-ФЗ «Об основах охраны здоровья граждан в Российской Федерации</w:t>
      </w:r>
      <w:r>
        <w:rPr>
          <w:rFonts w:ascii="Arial" w:eastAsia="Times New Roman" w:hAnsi="Arial" w:cs="Arial"/>
          <w:sz w:val="24"/>
          <w:szCs w:val="24"/>
          <w:lang w:eastAsia="ru-RU"/>
        </w:rPr>
        <w:t>»,</w:t>
      </w:r>
      <w:r w:rsidRPr="0094131B">
        <w:rPr>
          <w:rFonts w:ascii="Arial" w:eastAsia="Times New Roman" w:hAnsi="Arial" w:cs="Arial"/>
          <w:sz w:val="24"/>
          <w:szCs w:val="24"/>
          <w:lang w:eastAsia="ru-RU"/>
        </w:rPr>
        <w:t xml:space="preserve"> в редакции Федерального закона от 02.07.2013 № 185-ФЗ).</w:t>
      </w:r>
    </w:p>
    <w:p w:rsidR="00D9250A" w:rsidRPr="0094131B" w:rsidRDefault="00D9250A" w:rsidP="00D9250A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t>В случае принятия образовательным учреждением решения о госпитализации пострадавшего необходимо осуществить сопровождение пострадавшего ребёнка сотрудником образовательного учреждения  и родителями во избежание искажения информации и для уточнения диагноза пострадавшего обучающегося.</w:t>
      </w:r>
    </w:p>
    <w:p w:rsidR="00D9250A" w:rsidRPr="0094131B" w:rsidRDefault="00D9250A" w:rsidP="00D9250A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t>Руководитель образовательного  учреждения  должен издать приказ о создании комиссии по расследованию несчастного случая. В состав комиссии по расследованию несчастного случая должно входить не менее трёх человек. Вместе с тем следует отметить то, что руководитель образовательного учреждения не может являться председателем комиссии, т.к. на него возложена обязанность подписания акта.</w:t>
      </w:r>
    </w:p>
    <w:p w:rsidR="00D9250A" w:rsidRPr="0094131B" w:rsidRDefault="00D9250A" w:rsidP="00D9250A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t>Председателем комиссии является представитель комитета по образованию администрации города Мурманска.</w:t>
      </w:r>
    </w:p>
    <w:p w:rsidR="00D9250A" w:rsidRPr="0094131B" w:rsidRDefault="00D9250A" w:rsidP="00D9250A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t>Комиссия образовательного учреждения  по расследованию обстоятельств и причин несчастного случая обязана:</w:t>
      </w:r>
    </w:p>
    <w:p w:rsidR="00D9250A" w:rsidRPr="0094131B" w:rsidRDefault="00D9250A" w:rsidP="00D9250A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t>в течение трёх суток провести расследование;</w:t>
      </w:r>
    </w:p>
    <w:p w:rsidR="00D9250A" w:rsidRPr="0094131B" w:rsidRDefault="00D9250A" w:rsidP="00D9250A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t>выявить и опросить очевидцев и лиц, допустивших нарушения правил охраны труда и техники безопасности;</w:t>
      </w:r>
    </w:p>
    <w:p w:rsidR="00D9250A" w:rsidRPr="0094131B" w:rsidRDefault="00D9250A" w:rsidP="00D9250A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t>по возможности получить объяснение от пострадавшего обучающегося;</w:t>
      </w:r>
    </w:p>
    <w:p w:rsidR="00D9250A" w:rsidRPr="0094131B" w:rsidRDefault="00D9250A" w:rsidP="00D9250A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t>составить акт по форме Н-2 в четырёх экземплярах;</w:t>
      </w:r>
    </w:p>
    <w:p w:rsidR="00D9250A" w:rsidRPr="0094131B" w:rsidRDefault="00D9250A" w:rsidP="00D9250A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t>разработать план мероприятий по устранению причин несчастного случая и представить акт на утверждение в комитет по образованию администрации города Мурманска.</w:t>
      </w:r>
    </w:p>
    <w:p w:rsidR="00D9250A" w:rsidRPr="0094131B" w:rsidRDefault="00D9250A" w:rsidP="00D9250A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t>Объяснительные записки прикладываются к пакету документов материалов по расследованию несчастного случая.</w:t>
      </w:r>
    </w:p>
    <w:p w:rsidR="00D9250A" w:rsidRPr="0094131B" w:rsidRDefault="00D9250A" w:rsidP="00D9250A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t>Опрос обучающихся до 14 лет проводится с разрешения родителей или законных представителей в присутствии сотрудника психологической службы образовательной организации или классного руководителя.</w:t>
      </w:r>
    </w:p>
    <w:p w:rsidR="00D9250A" w:rsidRPr="0094131B" w:rsidRDefault="00D9250A" w:rsidP="00D9250A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t>Один экземпляр утверждённого акта передается родителям пострадавшего обучающегося под роспись в специально заведённом журнале. Подпись родителей может быть и на акте, экземпляр которого вместе с материалами расследования остается в образовательном учреждении и хранится в архиве 45 лет. Все четыре экземпляра подписывают члены комиссии (копии недопустимы), подписываются руководителем образовательного учреждения с печатью образовательного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4131B">
        <w:rPr>
          <w:rFonts w:ascii="Arial" w:eastAsia="Times New Roman" w:hAnsi="Arial" w:cs="Arial"/>
          <w:sz w:val="24"/>
          <w:szCs w:val="24"/>
          <w:lang w:eastAsia="ru-RU"/>
        </w:rPr>
        <w:t>учреждения.</w:t>
      </w:r>
    </w:p>
    <w:p w:rsidR="00D9250A" w:rsidRPr="0094131B" w:rsidRDefault="00D9250A" w:rsidP="00D9250A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t>Все несчастные случаи, оформленные актом формы Н-2, регистрируются  комитетом по образованию администрации города Мурманска и хранятся в архиве 45 лет.</w:t>
      </w:r>
    </w:p>
    <w:p w:rsidR="00D9250A" w:rsidRPr="0094131B" w:rsidRDefault="00D9250A" w:rsidP="00D9250A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t>Ответственность за правильное и своевременное расследование и учёт несчастных случаев, составление акта формы Н-2, разработку и выполнение мероприятий по устранению причин несчастного случая несёт руководитель образовательного учреждения, где произошёл несчастный случай.</w:t>
      </w:r>
    </w:p>
    <w:p w:rsidR="00D9250A" w:rsidRPr="0094131B" w:rsidRDefault="00D9250A" w:rsidP="00D9250A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31B">
        <w:rPr>
          <w:rFonts w:ascii="Arial" w:eastAsia="Times New Roman" w:hAnsi="Arial" w:cs="Arial"/>
          <w:sz w:val="24"/>
          <w:szCs w:val="24"/>
          <w:lang w:eastAsia="ru-RU"/>
        </w:rPr>
        <w:t>Контроль за правильным и своевременным расследование и учетом несчастных случаев, а также выполнением мероприятий по устранению причин, вызвавших несчастный случай, осуществляет комитет по образованию администрации города Мурманска.</w:t>
      </w:r>
    </w:p>
    <w:p w:rsidR="00E210F6" w:rsidRDefault="00E210F6" w:rsidP="00E210F6">
      <w:pPr>
        <w:spacing w:after="0" w:line="240" w:lineRule="auto"/>
        <w:rPr>
          <w:rFonts w:ascii="Arial" w:hAnsi="Arial" w:cs="Arial"/>
          <w:sz w:val="18"/>
          <w:szCs w:val="16"/>
        </w:rPr>
      </w:pPr>
    </w:p>
    <w:p w:rsidR="00E210F6" w:rsidRDefault="00E210F6" w:rsidP="00E210F6">
      <w:pPr>
        <w:spacing w:after="0" w:line="240" w:lineRule="auto"/>
        <w:rPr>
          <w:rFonts w:ascii="Arial" w:hAnsi="Arial" w:cs="Arial"/>
          <w:sz w:val="18"/>
          <w:szCs w:val="16"/>
        </w:rPr>
      </w:pPr>
    </w:p>
    <w:p w:rsidR="00503934" w:rsidRDefault="00503934" w:rsidP="005B458E">
      <w:pPr>
        <w:spacing w:after="0" w:line="240" w:lineRule="auto"/>
        <w:jc w:val="right"/>
        <w:rPr>
          <w:rFonts w:ascii="Arial" w:hAnsi="Arial" w:cs="Arial"/>
          <w:sz w:val="18"/>
          <w:szCs w:val="16"/>
        </w:rPr>
      </w:pPr>
    </w:p>
    <w:p w:rsidR="00503934" w:rsidRDefault="00503934" w:rsidP="005B458E">
      <w:pPr>
        <w:spacing w:after="0" w:line="240" w:lineRule="auto"/>
        <w:jc w:val="right"/>
        <w:rPr>
          <w:rFonts w:ascii="Arial" w:hAnsi="Arial" w:cs="Arial"/>
          <w:sz w:val="18"/>
          <w:szCs w:val="16"/>
        </w:rPr>
      </w:pPr>
    </w:p>
    <w:p w:rsidR="00503934" w:rsidRDefault="00503934" w:rsidP="005B458E">
      <w:pPr>
        <w:spacing w:after="0" w:line="240" w:lineRule="auto"/>
        <w:jc w:val="right"/>
        <w:rPr>
          <w:rFonts w:ascii="Arial" w:hAnsi="Arial" w:cs="Arial"/>
          <w:sz w:val="18"/>
          <w:szCs w:val="16"/>
        </w:rPr>
      </w:pPr>
    </w:p>
    <w:p w:rsidR="00503934" w:rsidRDefault="00503934" w:rsidP="005B458E">
      <w:pPr>
        <w:spacing w:after="0" w:line="240" w:lineRule="auto"/>
        <w:jc w:val="right"/>
        <w:rPr>
          <w:rFonts w:ascii="Arial" w:hAnsi="Arial" w:cs="Arial"/>
          <w:sz w:val="18"/>
          <w:szCs w:val="16"/>
        </w:rPr>
      </w:pPr>
    </w:p>
    <w:p w:rsidR="00503934" w:rsidRDefault="00503934" w:rsidP="005B458E">
      <w:pPr>
        <w:spacing w:after="0" w:line="240" w:lineRule="auto"/>
        <w:jc w:val="right"/>
        <w:rPr>
          <w:rFonts w:ascii="Arial" w:hAnsi="Arial" w:cs="Arial"/>
          <w:sz w:val="18"/>
          <w:szCs w:val="16"/>
        </w:rPr>
      </w:pPr>
    </w:p>
    <w:p w:rsidR="00503934" w:rsidRDefault="00503934" w:rsidP="005B458E">
      <w:pPr>
        <w:spacing w:after="0" w:line="240" w:lineRule="auto"/>
        <w:jc w:val="right"/>
        <w:rPr>
          <w:rFonts w:ascii="Arial" w:hAnsi="Arial" w:cs="Arial"/>
          <w:sz w:val="18"/>
          <w:szCs w:val="16"/>
        </w:rPr>
      </w:pPr>
    </w:p>
    <w:p w:rsidR="00503934" w:rsidRDefault="00503934" w:rsidP="005B458E">
      <w:pPr>
        <w:spacing w:after="0" w:line="240" w:lineRule="auto"/>
        <w:jc w:val="right"/>
        <w:rPr>
          <w:rFonts w:ascii="Arial" w:hAnsi="Arial" w:cs="Arial"/>
          <w:sz w:val="18"/>
          <w:szCs w:val="16"/>
        </w:rPr>
      </w:pPr>
    </w:p>
    <w:p w:rsidR="00503934" w:rsidRDefault="00503934" w:rsidP="005B458E">
      <w:pPr>
        <w:spacing w:after="0" w:line="240" w:lineRule="auto"/>
        <w:jc w:val="right"/>
        <w:rPr>
          <w:rFonts w:ascii="Arial" w:hAnsi="Arial" w:cs="Arial"/>
          <w:sz w:val="18"/>
          <w:szCs w:val="16"/>
        </w:rPr>
      </w:pPr>
    </w:p>
    <w:p w:rsidR="00503934" w:rsidRDefault="00503934" w:rsidP="005B458E">
      <w:pPr>
        <w:spacing w:after="0" w:line="240" w:lineRule="auto"/>
        <w:jc w:val="right"/>
        <w:rPr>
          <w:rFonts w:ascii="Arial" w:hAnsi="Arial" w:cs="Arial"/>
          <w:sz w:val="18"/>
          <w:szCs w:val="16"/>
        </w:rPr>
      </w:pPr>
    </w:p>
    <w:p w:rsidR="00503934" w:rsidRDefault="00503934" w:rsidP="005B458E">
      <w:pPr>
        <w:spacing w:after="0" w:line="240" w:lineRule="auto"/>
        <w:jc w:val="right"/>
        <w:rPr>
          <w:rFonts w:ascii="Arial" w:hAnsi="Arial" w:cs="Arial"/>
          <w:sz w:val="18"/>
          <w:szCs w:val="16"/>
        </w:rPr>
      </w:pPr>
    </w:p>
    <w:p w:rsidR="00E210F6" w:rsidRPr="00B746F4" w:rsidRDefault="00FD2F3A" w:rsidP="005B458E">
      <w:pPr>
        <w:spacing w:after="0" w:line="240" w:lineRule="auto"/>
        <w:jc w:val="right"/>
        <w:rPr>
          <w:rFonts w:ascii="Arial" w:hAnsi="Arial" w:cs="Arial"/>
          <w:sz w:val="24"/>
          <w:szCs w:val="16"/>
        </w:rPr>
      </w:pPr>
      <w:r w:rsidRPr="00B746F4">
        <w:rPr>
          <w:rFonts w:ascii="Arial" w:hAnsi="Arial" w:cs="Arial"/>
          <w:sz w:val="24"/>
          <w:szCs w:val="16"/>
        </w:rPr>
        <w:lastRenderedPageBreak/>
        <w:t>ПРИЛОЖЕНИЯ</w:t>
      </w:r>
    </w:p>
    <w:p w:rsidR="0054427D" w:rsidRDefault="0054427D" w:rsidP="0054427D">
      <w:pPr>
        <w:spacing w:after="0" w:line="240" w:lineRule="auto"/>
        <w:jc w:val="center"/>
        <w:rPr>
          <w:rFonts w:ascii="Arial" w:hAnsi="Arial" w:cs="Arial"/>
          <w:spacing w:val="24"/>
        </w:rPr>
      </w:pPr>
    </w:p>
    <w:p w:rsidR="0054427D" w:rsidRPr="00701598" w:rsidRDefault="0054427D" w:rsidP="0054427D">
      <w:pPr>
        <w:spacing w:after="0" w:line="240" w:lineRule="auto"/>
        <w:jc w:val="center"/>
        <w:rPr>
          <w:rFonts w:ascii="Arial" w:hAnsi="Arial" w:cs="Arial"/>
          <w:spacing w:val="24"/>
        </w:rPr>
      </w:pPr>
      <w:r w:rsidRPr="00701598">
        <w:rPr>
          <w:rFonts w:ascii="Arial" w:hAnsi="Arial" w:cs="Arial"/>
          <w:spacing w:val="24"/>
        </w:rPr>
        <w:t xml:space="preserve">Комитет по образованию администрации </w:t>
      </w:r>
      <w:proofErr w:type="gramStart"/>
      <w:r w:rsidRPr="00701598">
        <w:rPr>
          <w:rFonts w:ascii="Arial" w:hAnsi="Arial" w:cs="Arial"/>
          <w:spacing w:val="24"/>
        </w:rPr>
        <w:t>г</w:t>
      </w:r>
      <w:proofErr w:type="gramEnd"/>
      <w:r w:rsidRPr="00701598">
        <w:rPr>
          <w:rFonts w:ascii="Arial" w:hAnsi="Arial" w:cs="Arial"/>
          <w:spacing w:val="24"/>
        </w:rPr>
        <w:t>. Мурманска</w:t>
      </w:r>
    </w:p>
    <w:p w:rsidR="0054427D" w:rsidRPr="00701598" w:rsidRDefault="0054427D" w:rsidP="0054427D">
      <w:pPr>
        <w:spacing w:after="0" w:line="240" w:lineRule="auto"/>
        <w:jc w:val="center"/>
        <w:rPr>
          <w:rFonts w:ascii="Arial" w:hAnsi="Arial" w:cs="Arial"/>
          <w:spacing w:val="24"/>
        </w:rPr>
      </w:pPr>
      <w:r w:rsidRPr="00701598">
        <w:rPr>
          <w:rFonts w:ascii="Arial" w:hAnsi="Arial" w:cs="Arial"/>
          <w:spacing w:val="24"/>
        </w:rPr>
        <w:t>муниципальное бюджетное общеобразовательное учреждение г</w:t>
      </w:r>
      <w:proofErr w:type="gramStart"/>
      <w:r w:rsidRPr="00701598">
        <w:rPr>
          <w:rFonts w:ascii="Arial" w:hAnsi="Arial" w:cs="Arial"/>
          <w:spacing w:val="24"/>
        </w:rPr>
        <w:t>.М</w:t>
      </w:r>
      <w:proofErr w:type="gramEnd"/>
      <w:r w:rsidRPr="00701598">
        <w:rPr>
          <w:rFonts w:ascii="Arial" w:hAnsi="Arial" w:cs="Arial"/>
          <w:spacing w:val="24"/>
        </w:rPr>
        <w:t>урманска «Средняя общеобразовательная школа №1»</w:t>
      </w:r>
    </w:p>
    <w:p w:rsidR="0054427D" w:rsidRPr="00701598" w:rsidRDefault="0054427D" w:rsidP="0054427D">
      <w:pPr>
        <w:jc w:val="center"/>
        <w:rPr>
          <w:rFonts w:ascii="Arial" w:hAnsi="Arial" w:cs="Arial"/>
          <w:b/>
          <w:spacing w:val="60"/>
        </w:rPr>
      </w:pPr>
    </w:p>
    <w:p w:rsidR="0054427D" w:rsidRPr="00701598" w:rsidRDefault="0054427D" w:rsidP="0054427D">
      <w:pPr>
        <w:jc w:val="center"/>
        <w:rPr>
          <w:rFonts w:ascii="Arial" w:hAnsi="Arial" w:cs="Arial"/>
          <w:b/>
          <w:spacing w:val="60"/>
          <w:sz w:val="38"/>
          <w:szCs w:val="38"/>
        </w:rPr>
      </w:pPr>
      <w:r w:rsidRPr="00701598">
        <w:rPr>
          <w:rFonts w:ascii="Arial" w:hAnsi="Arial" w:cs="Arial"/>
          <w:b/>
          <w:spacing w:val="60"/>
          <w:sz w:val="38"/>
          <w:szCs w:val="38"/>
        </w:rPr>
        <w:t>ПРИКАЗ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70"/>
        <w:gridCol w:w="2671"/>
        <w:gridCol w:w="2670"/>
        <w:gridCol w:w="2671"/>
      </w:tblGrid>
      <w:tr w:rsidR="0054427D" w:rsidRPr="00701598" w:rsidTr="00C2215B">
        <w:tc>
          <w:tcPr>
            <w:tcW w:w="2670" w:type="dxa"/>
            <w:tcBorders>
              <w:bottom w:val="single" w:sz="4" w:space="0" w:color="auto"/>
            </w:tcBorders>
          </w:tcPr>
          <w:p w:rsidR="0054427D" w:rsidRPr="00701598" w:rsidRDefault="0054427D" w:rsidP="00C2215B">
            <w:pPr>
              <w:jc w:val="center"/>
              <w:rPr>
                <w:rFonts w:ascii="Arial" w:hAnsi="Arial" w:cs="Arial"/>
                <w:spacing w:val="60"/>
                <w:sz w:val="32"/>
                <w:szCs w:val="38"/>
              </w:rPr>
            </w:pPr>
          </w:p>
        </w:tc>
        <w:tc>
          <w:tcPr>
            <w:tcW w:w="2671" w:type="dxa"/>
          </w:tcPr>
          <w:p w:rsidR="0054427D" w:rsidRPr="00701598" w:rsidRDefault="0054427D" w:rsidP="00C2215B">
            <w:pPr>
              <w:jc w:val="center"/>
              <w:rPr>
                <w:rFonts w:ascii="Arial" w:hAnsi="Arial" w:cs="Arial"/>
                <w:spacing w:val="60"/>
                <w:sz w:val="32"/>
                <w:szCs w:val="38"/>
              </w:rPr>
            </w:pPr>
          </w:p>
        </w:tc>
        <w:tc>
          <w:tcPr>
            <w:tcW w:w="2670" w:type="dxa"/>
          </w:tcPr>
          <w:p w:rsidR="0054427D" w:rsidRPr="00701598" w:rsidRDefault="0054427D" w:rsidP="00C2215B">
            <w:pPr>
              <w:jc w:val="center"/>
              <w:rPr>
                <w:rFonts w:ascii="Arial" w:hAnsi="Arial" w:cs="Arial"/>
                <w:spacing w:val="60"/>
                <w:sz w:val="32"/>
                <w:szCs w:val="38"/>
              </w:rPr>
            </w:pPr>
          </w:p>
        </w:tc>
        <w:tc>
          <w:tcPr>
            <w:tcW w:w="2671" w:type="dxa"/>
            <w:tcBorders>
              <w:bottom w:val="single" w:sz="4" w:space="0" w:color="auto"/>
            </w:tcBorders>
          </w:tcPr>
          <w:p w:rsidR="0054427D" w:rsidRPr="00701598" w:rsidRDefault="0054427D" w:rsidP="00C2215B">
            <w:pPr>
              <w:rPr>
                <w:rFonts w:ascii="Arial" w:hAnsi="Arial" w:cs="Arial"/>
                <w:spacing w:val="60"/>
                <w:sz w:val="32"/>
                <w:szCs w:val="38"/>
              </w:rPr>
            </w:pPr>
            <w:r w:rsidRPr="00701598">
              <w:rPr>
                <w:rFonts w:ascii="Arial" w:hAnsi="Arial" w:cs="Arial"/>
                <w:spacing w:val="60"/>
                <w:sz w:val="32"/>
                <w:szCs w:val="38"/>
              </w:rPr>
              <w:t>№</w:t>
            </w:r>
          </w:p>
        </w:tc>
      </w:tr>
    </w:tbl>
    <w:p w:rsidR="0054427D" w:rsidRDefault="0054427D" w:rsidP="0054427D"/>
    <w:p w:rsidR="0054427D" w:rsidRPr="00701598" w:rsidRDefault="0054427D" w:rsidP="0054427D">
      <w:pPr>
        <w:pStyle w:val="aa"/>
        <w:jc w:val="center"/>
        <w:rPr>
          <w:rFonts w:ascii="Arial" w:hAnsi="Arial" w:cs="Arial"/>
          <w:b/>
          <w:sz w:val="28"/>
          <w:szCs w:val="28"/>
        </w:rPr>
      </w:pPr>
      <w:r w:rsidRPr="00701598">
        <w:rPr>
          <w:rFonts w:ascii="Arial" w:hAnsi="Arial" w:cs="Arial"/>
          <w:b/>
          <w:sz w:val="28"/>
          <w:szCs w:val="28"/>
        </w:rPr>
        <w:t xml:space="preserve">О назначении комиссии </w:t>
      </w:r>
    </w:p>
    <w:p w:rsidR="0054427D" w:rsidRPr="00701598" w:rsidRDefault="0054427D" w:rsidP="0054427D">
      <w:pPr>
        <w:pStyle w:val="aa"/>
        <w:jc w:val="center"/>
        <w:rPr>
          <w:rFonts w:ascii="Arial" w:hAnsi="Arial" w:cs="Arial"/>
          <w:b/>
          <w:sz w:val="28"/>
          <w:szCs w:val="28"/>
        </w:rPr>
      </w:pPr>
      <w:r w:rsidRPr="00701598">
        <w:rPr>
          <w:rFonts w:ascii="Arial" w:hAnsi="Arial" w:cs="Arial"/>
          <w:b/>
          <w:sz w:val="28"/>
          <w:szCs w:val="28"/>
        </w:rPr>
        <w:t xml:space="preserve">для расследования несчастного случая </w:t>
      </w:r>
    </w:p>
    <w:p w:rsidR="0054427D" w:rsidRPr="00701598" w:rsidRDefault="0054427D" w:rsidP="0054427D">
      <w:pPr>
        <w:pStyle w:val="aa"/>
        <w:jc w:val="center"/>
        <w:rPr>
          <w:rFonts w:ascii="Arial" w:hAnsi="Arial" w:cs="Arial"/>
          <w:b/>
          <w:sz w:val="28"/>
          <w:szCs w:val="28"/>
        </w:rPr>
      </w:pPr>
      <w:r w:rsidRPr="00701598">
        <w:rPr>
          <w:rFonts w:ascii="Arial" w:hAnsi="Arial" w:cs="Arial"/>
          <w:b/>
          <w:sz w:val="28"/>
          <w:szCs w:val="28"/>
        </w:rPr>
        <w:t xml:space="preserve">с </w:t>
      </w:r>
      <w:proofErr w:type="gramStart"/>
      <w:r w:rsidRPr="00701598">
        <w:rPr>
          <w:rFonts w:ascii="Arial" w:hAnsi="Arial" w:cs="Arial"/>
          <w:b/>
          <w:sz w:val="28"/>
          <w:szCs w:val="28"/>
        </w:rPr>
        <w:t>обучающимся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     </w:t>
      </w:r>
      <w:r w:rsidRPr="00701598">
        <w:rPr>
          <w:rFonts w:ascii="Arial" w:hAnsi="Arial" w:cs="Arial"/>
          <w:b/>
          <w:sz w:val="28"/>
          <w:szCs w:val="28"/>
        </w:rPr>
        <w:t xml:space="preserve">____ класса </w:t>
      </w:r>
    </w:p>
    <w:p w:rsidR="0054427D" w:rsidRPr="00701598" w:rsidRDefault="0054427D" w:rsidP="0054427D">
      <w:pPr>
        <w:pStyle w:val="aa"/>
        <w:jc w:val="center"/>
        <w:rPr>
          <w:rFonts w:ascii="Arial" w:hAnsi="Arial" w:cs="Arial"/>
          <w:b/>
          <w:sz w:val="28"/>
          <w:szCs w:val="28"/>
        </w:rPr>
      </w:pPr>
      <w:r w:rsidRPr="00701598">
        <w:rPr>
          <w:rFonts w:ascii="Arial" w:hAnsi="Arial" w:cs="Arial"/>
          <w:b/>
          <w:sz w:val="28"/>
          <w:szCs w:val="28"/>
        </w:rPr>
        <w:t>__________________________________</w:t>
      </w:r>
    </w:p>
    <w:p w:rsidR="0054427D" w:rsidRPr="00701598" w:rsidRDefault="0054427D" w:rsidP="0054427D">
      <w:pPr>
        <w:pStyle w:val="aa"/>
        <w:jc w:val="center"/>
        <w:rPr>
          <w:rFonts w:ascii="Arial" w:hAnsi="Arial" w:cs="Arial"/>
          <w:sz w:val="20"/>
          <w:szCs w:val="28"/>
        </w:rPr>
      </w:pPr>
      <w:r w:rsidRPr="00701598">
        <w:rPr>
          <w:rFonts w:ascii="Arial" w:hAnsi="Arial" w:cs="Arial"/>
          <w:sz w:val="20"/>
          <w:szCs w:val="28"/>
        </w:rPr>
        <w:t>Фамилия Имя Отчество</w:t>
      </w:r>
    </w:p>
    <w:p w:rsidR="0054427D" w:rsidRDefault="0054427D" w:rsidP="0054427D">
      <w:pPr>
        <w:pStyle w:val="aa"/>
        <w:rPr>
          <w:rFonts w:ascii="Times New Roman" w:hAnsi="Times New Roman"/>
          <w:sz w:val="28"/>
          <w:szCs w:val="28"/>
        </w:rPr>
      </w:pPr>
    </w:p>
    <w:p w:rsidR="0054427D" w:rsidRDefault="0054427D" w:rsidP="0054427D">
      <w:pPr>
        <w:pStyle w:val="aa"/>
        <w:rPr>
          <w:rFonts w:ascii="Times New Roman" w:hAnsi="Times New Roman"/>
          <w:sz w:val="28"/>
          <w:szCs w:val="28"/>
        </w:rPr>
      </w:pPr>
    </w:p>
    <w:p w:rsidR="0054427D" w:rsidRPr="00EF248F" w:rsidRDefault="0054427D" w:rsidP="0054427D">
      <w:pPr>
        <w:pStyle w:val="aa"/>
        <w:ind w:firstLine="284"/>
        <w:jc w:val="both"/>
        <w:rPr>
          <w:rFonts w:ascii="Arial" w:hAnsi="Arial" w:cs="Arial"/>
          <w:sz w:val="28"/>
          <w:szCs w:val="28"/>
        </w:rPr>
      </w:pPr>
      <w:r w:rsidRPr="00EF248F">
        <w:rPr>
          <w:rFonts w:ascii="Arial" w:hAnsi="Arial" w:cs="Arial"/>
          <w:sz w:val="28"/>
          <w:szCs w:val="28"/>
        </w:rPr>
        <w:t>В соответствии со ст. 227-231 Трудового кодекса Российской Федерации, письмом Министерства образования и науки Российской Федерации от 18.03.2016 № 12-ПГ-МОН-7412 «О рассмотрении обращения»</w:t>
      </w:r>
      <w:proofErr w:type="gramStart"/>
      <w:r w:rsidRPr="00EF248F">
        <w:rPr>
          <w:rFonts w:ascii="Arial" w:hAnsi="Arial" w:cs="Arial"/>
          <w:sz w:val="28"/>
          <w:szCs w:val="28"/>
        </w:rPr>
        <w:t>,п</w:t>
      </w:r>
      <w:proofErr w:type="gramEnd"/>
      <w:r w:rsidRPr="00EF248F">
        <w:rPr>
          <w:rFonts w:ascii="Arial" w:hAnsi="Arial" w:cs="Arial"/>
          <w:sz w:val="28"/>
          <w:szCs w:val="28"/>
        </w:rPr>
        <w:t>исьмом Министерства образования и науки Мурманской области от  03.03.2016 №</w:t>
      </w:r>
      <w:r>
        <w:rPr>
          <w:rFonts w:ascii="Arial" w:hAnsi="Arial" w:cs="Arial"/>
          <w:sz w:val="28"/>
          <w:szCs w:val="28"/>
        </w:rPr>
        <w:t> </w:t>
      </w:r>
      <w:r w:rsidRPr="00EF248F">
        <w:rPr>
          <w:rFonts w:ascii="Arial" w:hAnsi="Arial" w:cs="Arial"/>
          <w:sz w:val="28"/>
          <w:szCs w:val="28"/>
        </w:rPr>
        <w:t>17</w:t>
      </w:r>
      <w:r>
        <w:rPr>
          <w:rFonts w:ascii="Arial" w:hAnsi="Arial" w:cs="Arial"/>
          <w:sz w:val="28"/>
          <w:szCs w:val="28"/>
        </w:rPr>
        <w:noBreakHyphen/>
      </w:r>
      <w:r w:rsidRPr="00EF248F">
        <w:rPr>
          <w:rFonts w:ascii="Arial" w:hAnsi="Arial" w:cs="Arial"/>
          <w:sz w:val="28"/>
          <w:szCs w:val="28"/>
        </w:rPr>
        <w:t xml:space="preserve">09/2045-ЕП «О предоставлении разъяснений», руководствуясь Положением о расследовании и учете несчастных случаев с учащейся молодежью и воспитанниками в системе </w:t>
      </w:r>
      <w:proofErr w:type="spellStart"/>
      <w:r w:rsidRPr="00EF248F">
        <w:rPr>
          <w:rFonts w:ascii="Arial" w:hAnsi="Arial" w:cs="Arial"/>
          <w:sz w:val="28"/>
          <w:szCs w:val="28"/>
        </w:rPr>
        <w:t>Гособразования</w:t>
      </w:r>
      <w:proofErr w:type="spellEnd"/>
      <w:r w:rsidRPr="00EF248F">
        <w:rPr>
          <w:rFonts w:ascii="Arial" w:hAnsi="Arial" w:cs="Arial"/>
          <w:sz w:val="28"/>
          <w:szCs w:val="28"/>
        </w:rPr>
        <w:t xml:space="preserve"> СССР, утвержденного приказом </w:t>
      </w:r>
      <w:proofErr w:type="spellStart"/>
      <w:r w:rsidRPr="00EF248F">
        <w:rPr>
          <w:rFonts w:ascii="Arial" w:hAnsi="Arial" w:cs="Arial"/>
          <w:sz w:val="28"/>
          <w:szCs w:val="28"/>
        </w:rPr>
        <w:t>Гособразования</w:t>
      </w:r>
      <w:proofErr w:type="spellEnd"/>
      <w:r w:rsidRPr="00EF248F">
        <w:rPr>
          <w:rFonts w:ascii="Arial" w:hAnsi="Arial" w:cs="Arial"/>
          <w:sz w:val="28"/>
          <w:szCs w:val="28"/>
        </w:rPr>
        <w:t xml:space="preserve"> СССР от 01.10.1990 № 639, произошедшего «___»_______20___ </w:t>
      </w:r>
      <w:proofErr w:type="gramStart"/>
      <w:r w:rsidRPr="00EF248F">
        <w:rPr>
          <w:rFonts w:ascii="Arial" w:hAnsi="Arial" w:cs="Arial"/>
          <w:sz w:val="28"/>
          <w:szCs w:val="28"/>
        </w:rPr>
        <w:t>в</w:t>
      </w:r>
      <w:proofErr w:type="gramEnd"/>
      <w:r w:rsidRPr="00EF248F">
        <w:rPr>
          <w:rFonts w:ascii="Arial" w:hAnsi="Arial" w:cs="Arial"/>
          <w:sz w:val="28"/>
          <w:szCs w:val="28"/>
        </w:rPr>
        <w:t xml:space="preserve"> ____ </w:t>
      </w:r>
      <w:proofErr w:type="gramStart"/>
      <w:r w:rsidRPr="00EF248F">
        <w:rPr>
          <w:rFonts w:ascii="Arial" w:hAnsi="Arial" w:cs="Arial"/>
          <w:sz w:val="28"/>
          <w:szCs w:val="28"/>
        </w:rPr>
        <w:t>часов</w:t>
      </w:r>
      <w:proofErr w:type="gramEnd"/>
      <w:r w:rsidRPr="00EF248F">
        <w:rPr>
          <w:rFonts w:ascii="Arial" w:hAnsi="Arial" w:cs="Arial"/>
          <w:sz w:val="28"/>
          <w:szCs w:val="28"/>
        </w:rPr>
        <w:t xml:space="preserve"> _____ минут где? (указать место происшествия) с кем? (указать класс ФИО пострадавшего), </w:t>
      </w:r>
      <w:r w:rsidRPr="00EF248F">
        <w:rPr>
          <w:rFonts w:ascii="Arial" w:hAnsi="Arial" w:cs="Arial"/>
          <w:b/>
          <w:sz w:val="28"/>
          <w:szCs w:val="28"/>
        </w:rPr>
        <w:t>приказываю:</w:t>
      </w:r>
    </w:p>
    <w:p w:rsidR="0054427D" w:rsidRPr="00EF248F" w:rsidRDefault="0054427D" w:rsidP="0054427D">
      <w:pPr>
        <w:pStyle w:val="aa"/>
        <w:numPr>
          <w:ilvl w:val="0"/>
          <w:numId w:val="28"/>
        </w:numPr>
        <w:jc w:val="both"/>
        <w:rPr>
          <w:rFonts w:ascii="Arial" w:hAnsi="Arial" w:cs="Arial"/>
          <w:b/>
          <w:sz w:val="28"/>
          <w:szCs w:val="28"/>
        </w:rPr>
      </w:pPr>
      <w:r w:rsidRPr="00EF248F">
        <w:rPr>
          <w:rFonts w:ascii="Arial" w:hAnsi="Arial" w:cs="Arial"/>
          <w:sz w:val="28"/>
          <w:szCs w:val="28"/>
        </w:rPr>
        <w:t>Назначить комиссию в составе:</w:t>
      </w:r>
    </w:p>
    <w:p w:rsidR="0054427D" w:rsidRPr="00EF248F" w:rsidRDefault="0054427D" w:rsidP="0054427D">
      <w:pPr>
        <w:pStyle w:val="aa"/>
        <w:ind w:left="709"/>
        <w:rPr>
          <w:rFonts w:ascii="Arial" w:hAnsi="Arial" w:cs="Arial"/>
          <w:sz w:val="28"/>
          <w:szCs w:val="28"/>
        </w:rPr>
      </w:pPr>
      <w:r w:rsidRPr="00EF248F">
        <w:rPr>
          <w:rFonts w:ascii="Arial" w:hAnsi="Arial" w:cs="Arial"/>
          <w:sz w:val="28"/>
          <w:szCs w:val="28"/>
        </w:rPr>
        <w:t>ФИО  – заместитель директора по ВР;</w:t>
      </w:r>
    </w:p>
    <w:p w:rsidR="0054427D" w:rsidRPr="00EF248F" w:rsidRDefault="0054427D" w:rsidP="0054427D">
      <w:pPr>
        <w:pStyle w:val="aa"/>
        <w:ind w:left="709"/>
        <w:rPr>
          <w:rFonts w:ascii="Arial" w:hAnsi="Arial" w:cs="Arial"/>
          <w:sz w:val="28"/>
          <w:szCs w:val="28"/>
        </w:rPr>
      </w:pPr>
      <w:r w:rsidRPr="00EF248F">
        <w:rPr>
          <w:rFonts w:ascii="Arial" w:hAnsi="Arial" w:cs="Arial"/>
          <w:sz w:val="28"/>
          <w:szCs w:val="28"/>
        </w:rPr>
        <w:t xml:space="preserve">ФИО  – председатель ПК, уполномоченный </w:t>
      </w:r>
      <w:proofErr w:type="gramStart"/>
      <w:r w:rsidRPr="00EF248F">
        <w:rPr>
          <w:rFonts w:ascii="Arial" w:hAnsi="Arial" w:cs="Arial"/>
          <w:sz w:val="28"/>
          <w:szCs w:val="28"/>
        </w:rPr>
        <w:t>по</w:t>
      </w:r>
      <w:proofErr w:type="gramEnd"/>
      <w:r w:rsidRPr="00EF248F">
        <w:rPr>
          <w:rFonts w:ascii="Arial" w:hAnsi="Arial" w:cs="Arial"/>
          <w:sz w:val="28"/>
          <w:szCs w:val="28"/>
        </w:rPr>
        <w:t xml:space="preserve"> ОТ;</w:t>
      </w:r>
    </w:p>
    <w:p w:rsidR="0054427D" w:rsidRPr="00EF248F" w:rsidRDefault="0054427D" w:rsidP="0054427D">
      <w:pPr>
        <w:pStyle w:val="aa"/>
        <w:ind w:left="709"/>
        <w:rPr>
          <w:rFonts w:ascii="Arial" w:hAnsi="Arial" w:cs="Arial"/>
          <w:sz w:val="28"/>
          <w:szCs w:val="28"/>
        </w:rPr>
      </w:pPr>
      <w:r w:rsidRPr="00EF248F">
        <w:rPr>
          <w:rFonts w:ascii="Arial" w:hAnsi="Arial" w:cs="Arial"/>
          <w:sz w:val="28"/>
          <w:szCs w:val="28"/>
        </w:rPr>
        <w:t xml:space="preserve">ФИО  – должность, </w:t>
      </w:r>
      <w:proofErr w:type="gramStart"/>
      <w:r w:rsidRPr="00EF248F">
        <w:rPr>
          <w:rFonts w:ascii="Arial" w:hAnsi="Arial" w:cs="Arial"/>
          <w:sz w:val="28"/>
          <w:szCs w:val="28"/>
        </w:rPr>
        <w:t>ответственный</w:t>
      </w:r>
      <w:proofErr w:type="gramEnd"/>
      <w:r w:rsidRPr="00EF248F">
        <w:rPr>
          <w:rFonts w:ascii="Arial" w:hAnsi="Arial" w:cs="Arial"/>
          <w:sz w:val="28"/>
          <w:szCs w:val="28"/>
        </w:rPr>
        <w:t xml:space="preserve"> по ОТ.</w:t>
      </w:r>
    </w:p>
    <w:p w:rsidR="0054427D" w:rsidRPr="00EF248F" w:rsidRDefault="0054427D" w:rsidP="0054427D">
      <w:pPr>
        <w:pStyle w:val="aa"/>
        <w:numPr>
          <w:ilvl w:val="0"/>
          <w:numId w:val="28"/>
        </w:numPr>
        <w:rPr>
          <w:rFonts w:ascii="Arial" w:hAnsi="Arial" w:cs="Arial"/>
          <w:sz w:val="28"/>
          <w:szCs w:val="28"/>
        </w:rPr>
      </w:pPr>
      <w:proofErr w:type="gramStart"/>
      <w:r w:rsidRPr="00EF248F">
        <w:rPr>
          <w:rFonts w:ascii="Arial" w:hAnsi="Arial" w:cs="Arial"/>
          <w:sz w:val="28"/>
          <w:szCs w:val="28"/>
        </w:rPr>
        <w:t>Комиссии провести расследование обстоятельств и причин несчастного случая с обучающимся  ______ класса ФИО обучающегося.</w:t>
      </w:r>
      <w:proofErr w:type="gramEnd"/>
    </w:p>
    <w:p w:rsidR="0054427D" w:rsidRPr="00EF248F" w:rsidRDefault="0054427D" w:rsidP="0054427D">
      <w:pPr>
        <w:pStyle w:val="aa"/>
        <w:numPr>
          <w:ilvl w:val="0"/>
          <w:numId w:val="28"/>
        </w:numPr>
        <w:rPr>
          <w:rFonts w:ascii="Arial" w:hAnsi="Arial" w:cs="Arial"/>
          <w:sz w:val="28"/>
          <w:szCs w:val="28"/>
        </w:rPr>
      </w:pPr>
      <w:r w:rsidRPr="00EF248F">
        <w:rPr>
          <w:rFonts w:ascii="Arial" w:hAnsi="Arial" w:cs="Arial"/>
          <w:sz w:val="28"/>
          <w:szCs w:val="28"/>
        </w:rPr>
        <w:t>Контроль исполнения настоящего приказа оставляю за собой.</w:t>
      </w:r>
    </w:p>
    <w:p w:rsidR="0054427D" w:rsidRPr="007D7ED6" w:rsidRDefault="0054427D" w:rsidP="0054427D">
      <w:pPr>
        <w:pStyle w:val="aa"/>
        <w:rPr>
          <w:rFonts w:ascii="Times New Roman" w:hAnsi="Times New Roman"/>
          <w:sz w:val="24"/>
          <w:szCs w:val="24"/>
        </w:rPr>
      </w:pPr>
    </w:p>
    <w:p w:rsidR="0054427D" w:rsidRDefault="0054427D" w:rsidP="0054427D">
      <w:pPr>
        <w:pStyle w:val="aa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1E0"/>
      </w:tblPr>
      <w:tblGrid>
        <w:gridCol w:w="3444"/>
        <w:gridCol w:w="1739"/>
        <w:gridCol w:w="316"/>
        <w:gridCol w:w="1878"/>
        <w:gridCol w:w="318"/>
        <w:gridCol w:w="2987"/>
      </w:tblGrid>
      <w:tr w:rsidR="0054427D" w:rsidRPr="00DE4D39" w:rsidTr="00C2215B">
        <w:trPr>
          <w:cantSplit/>
        </w:trPr>
        <w:tc>
          <w:tcPr>
            <w:tcW w:w="1612" w:type="pct"/>
            <w:vAlign w:val="bottom"/>
          </w:tcPr>
          <w:p w:rsidR="0054427D" w:rsidRPr="00DE4D39" w:rsidRDefault="0054427D" w:rsidP="00C2215B">
            <w:pPr>
              <w:pStyle w:val="6"/>
              <w:spacing w:before="0" w:line="240" w:lineRule="auto"/>
              <w:jc w:val="center"/>
              <w:rPr>
                <w:rFonts w:ascii="Arial" w:hAnsi="Arial" w:cs="Arial"/>
                <w:b/>
                <w:i w:val="0"/>
                <w:color w:val="auto"/>
                <w:sz w:val="24"/>
                <w:szCs w:val="24"/>
              </w:rPr>
            </w:pPr>
            <w:r w:rsidRPr="00DE4D39">
              <w:rPr>
                <w:rFonts w:ascii="Arial" w:hAnsi="Arial" w:cs="Arial"/>
                <w:i w:val="0"/>
                <w:color w:val="auto"/>
                <w:sz w:val="24"/>
                <w:szCs w:val="24"/>
              </w:rPr>
              <w:t>Руководитель организации</w:t>
            </w:r>
          </w:p>
        </w:tc>
        <w:tc>
          <w:tcPr>
            <w:tcW w:w="814" w:type="pct"/>
            <w:tcBorders>
              <w:bottom w:val="single" w:sz="4" w:space="0" w:color="auto"/>
            </w:tcBorders>
            <w:vAlign w:val="bottom"/>
          </w:tcPr>
          <w:p w:rsidR="0054427D" w:rsidRPr="00DE4D39" w:rsidRDefault="0054427D" w:rsidP="00C221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8" w:type="pct"/>
            <w:vAlign w:val="bottom"/>
          </w:tcPr>
          <w:p w:rsidR="0054427D" w:rsidRPr="00DE4D39" w:rsidRDefault="0054427D" w:rsidP="00C2215B">
            <w:pPr>
              <w:tabs>
                <w:tab w:val="center" w:pos="83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79" w:type="pct"/>
            <w:tcBorders>
              <w:bottom w:val="single" w:sz="4" w:space="0" w:color="auto"/>
            </w:tcBorders>
            <w:vAlign w:val="bottom"/>
            <w:hideMark/>
          </w:tcPr>
          <w:p w:rsidR="0054427D" w:rsidRPr="00DE4D39" w:rsidRDefault="0054427D" w:rsidP="00C2215B">
            <w:pPr>
              <w:tabs>
                <w:tab w:val="center" w:pos="83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9" w:type="pct"/>
            <w:vAlign w:val="bottom"/>
          </w:tcPr>
          <w:p w:rsidR="0054427D" w:rsidRPr="00DE4D39" w:rsidRDefault="0054427D" w:rsidP="00C221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98" w:type="pct"/>
            <w:tcBorders>
              <w:bottom w:val="single" w:sz="4" w:space="0" w:color="auto"/>
            </w:tcBorders>
            <w:vAlign w:val="bottom"/>
          </w:tcPr>
          <w:p w:rsidR="0054427D" w:rsidRPr="00DE4D39" w:rsidRDefault="0054427D" w:rsidP="00C221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4427D" w:rsidRPr="00DE4D39" w:rsidTr="00C2215B">
        <w:trPr>
          <w:cantSplit/>
        </w:trPr>
        <w:tc>
          <w:tcPr>
            <w:tcW w:w="1612" w:type="pct"/>
          </w:tcPr>
          <w:p w:rsidR="0054427D" w:rsidRPr="00DE4D39" w:rsidRDefault="0054427D" w:rsidP="00C2215B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814" w:type="pct"/>
            <w:tcBorders>
              <w:top w:val="single" w:sz="4" w:space="0" w:color="auto"/>
            </w:tcBorders>
            <w:hideMark/>
          </w:tcPr>
          <w:p w:rsidR="0054427D" w:rsidRPr="00DE4D39" w:rsidRDefault="0054427D" w:rsidP="00C2215B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DE4D39">
              <w:rPr>
                <w:rFonts w:ascii="Arial" w:hAnsi="Arial" w:cs="Arial"/>
                <w:sz w:val="20"/>
              </w:rPr>
              <w:t>должность</w:t>
            </w:r>
          </w:p>
        </w:tc>
        <w:tc>
          <w:tcPr>
            <w:tcW w:w="148" w:type="pct"/>
          </w:tcPr>
          <w:p w:rsidR="0054427D" w:rsidRPr="00DE4D39" w:rsidRDefault="0054427D" w:rsidP="00C2215B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9" w:type="pct"/>
            <w:tcBorders>
              <w:top w:val="single" w:sz="4" w:space="0" w:color="auto"/>
            </w:tcBorders>
            <w:hideMark/>
          </w:tcPr>
          <w:p w:rsidR="0054427D" w:rsidRPr="00DE4D39" w:rsidRDefault="0054427D" w:rsidP="00C2215B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DE4D39">
              <w:rPr>
                <w:rFonts w:ascii="Arial" w:hAnsi="Arial" w:cs="Arial"/>
                <w:sz w:val="20"/>
              </w:rPr>
              <w:t>подпись</w:t>
            </w:r>
          </w:p>
        </w:tc>
        <w:tc>
          <w:tcPr>
            <w:tcW w:w="149" w:type="pct"/>
          </w:tcPr>
          <w:p w:rsidR="0054427D" w:rsidRPr="00DE4D39" w:rsidRDefault="0054427D" w:rsidP="00C2215B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8" w:type="pct"/>
            <w:tcBorders>
              <w:top w:val="single" w:sz="4" w:space="0" w:color="auto"/>
            </w:tcBorders>
            <w:hideMark/>
          </w:tcPr>
          <w:p w:rsidR="0054427D" w:rsidRPr="00DE4D39" w:rsidRDefault="0054427D" w:rsidP="00C2215B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DE4D39">
              <w:rPr>
                <w:rFonts w:ascii="Arial" w:hAnsi="Arial" w:cs="Arial"/>
                <w:sz w:val="20"/>
              </w:rPr>
              <w:t>расшифровка подписи</w:t>
            </w:r>
          </w:p>
        </w:tc>
      </w:tr>
    </w:tbl>
    <w:p w:rsidR="0054427D" w:rsidRDefault="0054427D" w:rsidP="0054427D">
      <w:pPr>
        <w:pStyle w:val="aa"/>
        <w:rPr>
          <w:rFonts w:ascii="Times New Roman" w:hAnsi="Times New Roman"/>
          <w:sz w:val="24"/>
          <w:szCs w:val="24"/>
        </w:rPr>
      </w:pPr>
    </w:p>
    <w:p w:rsidR="0054427D" w:rsidRDefault="0054427D" w:rsidP="0054427D">
      <w:pPr>
        <w:pStyle w:val="aa"/>
        <w:rPr>
          <w:rFonts w:ascii="Times New Roman" w:hAnsi="Times New Roman"/>
          <w:sz w:val="24"/>
          <w:szCs w:val="24"/>
        </w:rPr>
      </w:pPr>
    </w:p>
    <w:p w:rsidR="0054427D" w:rsidRDefault="0054427D" w:rsidP="0054427D">
      <w:pPr>
        <w:pStyle w:val="aa"/>
        <w:ind w:left="36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«Ознакомлены»</w:t>
      </w:r>
    </w:p>
    <w:p w:rsidR="0054427D" w:rsidRDefault="0054427D" w:rsidP="0054427D">
      <w:pPr>
        <w:pStyle w:val="aa"/>
        <w:ind w:left="3686"/>
        <w:rPr>
          <w:rFonts w:ascii="Times New Roman" w:hAnsi="Times New Roman"/>
          <w:sz w:val="24"/>
          <w:szCs w:val="24"/>
        </w:rPr>
      </w:pPr>
    </w:p>
    <w:p w:rsidR="0054427D" w:rsidRDefault="0054427D" w:rsidP="0054427D">
      <w:pPr>
        <w:pStyle w:val="aa"/>
        <w:ind w:left="36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              __________________ /ФИО/</w:t>
      </w:r>
    </w:p>
    <w:p w:rsidR="0054427D" w:rsidRDefault="0054427D" w:rsidP="0054427D">
      <w:pPr>
        <w:pStyle w:val="aa"/>
        <w:ind w:left="3686"/>
        <w:rPr>
          <w:rFonts w:ascii="Times New Roman" w:hAnsi="Times New Roman"/>
          <w:sz w:val="24"/>
          <w:szCs w:val="24"/>
        </w:rPr>
      </w:pPr>
    </w:p>
    <w:p w:rsidR="0054427D" w:rsidRDefault="0054427D" w:rsidP="0054427D">
      <w:pPr>
        <w:pStyle w:val="aa"/>
        <w:ind w:left="36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              __________________ /ФИО/</w:t>
      </w:r>
    </w:p>
    <w:p w:rsidR="0054427D" w:rsidRDefault="0054427D" w:rsidP="0054427D">
      <w:pPr>
        <w:pStyle w:val="aa"/>
        <w:ind w:left="3686"/>
        <w:rPr>
          <w:rFonts w:ascii="Times New Roman" w:hAnsi="Times New Roman"/>
          <w:sz w:val="24"/>
          <w:szCs w:val="24"/>
        </w:rPr>
      </w:pPr>
    </w:p>
    <w:p w:rsidR="0054427D" w:rsidRDefault="0054427D" w:rsidP="0054427D">
      <w:pPr>
        <w:pStyle w:val="aa"/>
        <w:ind w:left="36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              __________________ /ФИО/</w:t>
      </w:r>
    </w:p>
    <w:p w:rsidR="00E210F6" w:rsidRPr="00B746F4" w:rsidRDefault="00E210F6" w:rsidP="00E210F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46F4">
        <w:rPr>
          <w:rFonts w:ascii="Arial" w:hAnsi="Arial" w:cs="Arial"/>
          <w:sz w:val="24"/>
          <w:szCs w:val="24"/>
        </w:rPr>
        <w:lastRenderedPageBreak/>
        <w:t>УТВЕРЖДАЮ:</w:t>
      </w:r>
    </w:p>
    <w:p w:rsidR="00B746F4" w:rsidRDefault="00E210F6" w:rsidP="00E210F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46F4">
        <w:rPr>
          <w:rFonts w:ascii="Arial" w:hAnsi="Arial" w:cs="Arial"/>
          <w:sz w:val="24"/>
          <w:szCs w:val="24"/>
        </w:rPr>
        <w:t>Начальник</w:t>
      </w:r>
      <w:r w:rsidR="00B746F4">
        <w:rPr>
          <w:rFonts w:ascii="Arial" w:hAnsi="Arial" w:cs="Arial"/>
          <w:sz w:val="24"/>
          <w:szCs w:val="24"/>
        </w:rPr>
        <w:t xml:space="preserve"> отдела содержания </w:t>
      </w:r>
      <w:r w:rsidRPr="00B746F4">
        <w:rPr>
          <w:rFonts w:ascii="Arial" w:hAnsi="Arial" w:cs="Arial"/>
          <w:sz w:val="24"/>
          <w:szCs w:val="24"/>
        </w:rPr>
        <w:t>текущего ремонта</w:t>
      </w:r>
      <w:r w:rsidR="00B746F4">
        <w:rPr>
          <w:rFonts w:ascii="Arial" w:hAnsi="Arial" w:cs="Arial"/>
          <w:sz w:val="24"/>
          <w:szCs w:val="24"/>
        </w:rPr>
        <w:t xml:space="preserve"> </w:t>
      </w:r>
    </w:p>
    <w:p w:rsidR="00E210F6" w:rsidRPr="00B746F4" w:rsidRDefault="00E210F6" w:rsidP="00E210F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46F4">
        <w:rPr>
          <w:rFonts w:ascii="Arial" w:hAnsi="Arial" w:cs="Arial"/>
          <w:sz w:val="24"/>
          <w:szCs w:val="24"/>
        </w:rPr>
        <w:t>образовательных учреждений</w:t>
      </w:r>
      <w:r w:rsidR="00FD2F3A" w:rsidRPr="00B746F4">
        <w:rPr>
          <w:rFonts w:ascii="Arial" w:hAnsi="Arial" w:cs="Arial"/>
          <w:sz w:val="24"/>
          <w:szCs w:val="24"/>
        </w:rPr>
        <w:t xml:space="preserve"> </w:t>
      </w:r>
      <w:r w:rsidRPr="00B746F4">
        <w:rPr>
          <w:rFonts w:ascii="Arial" w:hAnsi="Arial" w:cs="Arial"/>
          <w:sz w:val="24"/>
          <w:szCs w:val="24"/>
        </w:rPr>
        <w:t>комитета по образованию</w:t>
      </w:r>
    </w:p>
    <w:p w:rsidR="00E210F6" w:rsidRPr="00B746F4" w:rsidRDefault="00E210F6" w:rsidP="00E210F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46F4">
        <w:rPr>
          <w:rFonts w:ascii="Arial" w:hAnsi="Arial" w:cs="Arial"/>
          <w:sz w:val="24"/>
          <w:szCs w:val="24"/>
        </w:rPr>
        <w:t xml:space="preserve">администрации </w:t>
      </w:r>
      <w:proofErr w:type="gramStart"/>
      <w:r w:rsidRPr="00B746F4">
        <w:rPr>
          <w:rFonts w:ascii="Arial" w:hAnsi="Arial" w:cs="Arial"/>
          <w:sz w:val="24"/>
          <w:szCs w:val="24"/>
        </w:rPr>
        <w:t>г</w:t>
      </w:r>
      <w:proofErr w:type="gramEnd"/>
      <w:r w:rsidRPr="00B746F4">
        <w:rPr>
          <w:rFonts w:ascii="Arial" w:hAnsi="Arial" w:cs="Arial"/>
          <w:sz w:val="24"/>
          <w:szCs w:val="24"/>
        </w:rPr>
        <w:t>.</w:t>
      </w:r>
      <w:r w:rsidR="00B746F4">
        <w:rPr>
          <w:rFonts w:ascii="Arial" w:hAnsi="Arial" w:cs="Arial"/>
          <w:sz w:val="24"/>
          <w:szCs w:val="24"/>
        </w:rPr>
        <w:t xml:space="preserve"> </w:t>
      </w:r>
      <w:r w:rsidRPr="00B746F4">
        <w:rPr>
          <w:rFonts w:ascii="Arial" w:hAnsi="Arial" w:cs="Arial"/>
          <w:sz w:val="24"/>
          <w:szCs w:val="24"/>
        </w:rPr>
        <w:t>Мурманска</w:t>
      </w:r>
    </w:p>
    <w:p w:rsidR="00E210F6" w:rsidRPr="00B746F4" w:rsidRDefault="00E210F6" w:rsidP="00E210F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46F4">
        <w:rPr>
          <w:rFonts w:ascii="Arial" w:hAnsi="Arial" w:cs="Arial"/>
          <w:sz w:val="24"/>
          <w:szCs w:val="24"/>
        </w:rPr>
        <w:t>________________  /</w:t>
      </w:r>
      <w:r w:rsidRPr="00B746F4">
        <w:rPr>
          <w:rFonts w:ascii="Arial" w:hAnsi="Arial" w:cs="Arial"/>
          <w:sz w:val="24"/>
          <w:szCs w:val="24"/>
          <w:u w:val="single"/>
        </w:rPr>
        <w:t>Ф</w:t>
      </w:r>
      <w:r w:rsidR="00B746F4">
        <w:rPr>
          <w:rFonts w:ascii="Arial" w:hAnsi="Arial" w:cs="Arial"/>
          <w:sz w:val="24"/>
          <w:szCs w:val="24"/>
          <w:u w:val="single"/>
        </w:rPr>
        <w:t>амилия, инициалы</w:t>
      </w:r>
      <w:r w:rsidRPr="00B746F4">
        <w:rPr>
          <w:rFonts w:ascii="Arial" w:hAnsi="Arial" w:cs="Arial"/>
          <w:sz w:val="24"/>
          <w:szCs w:val="24"/>
        </w:rPr>
        <w:t>/</w:t>
      </w:r>
    </w:p>
    <w:p w:rsidR="00E210F6" w:rsidRPr="00B746F4" w:rsidRDefault="00E210F6" w:rsidP="00E210F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46F4">
        <w:rPr>
          <w:rFonts w:ascii="Arial" w:hAnsi="Arial" w:cs="Arial"/>
          <w:sz w:val="24"/>
          <w:szCs w:val="24"/>
        </w:rPr>
        <w:t>«____» __________ 20____г.</w:t>
      </w:r>
    </w:p>
    <w:p w:rsidR="00E210F6" w:rsidRPr="00B746F4" w:rsidRDefault="00E210F6" w:rsidP="00FD2F3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746F4">
        <w:rPr>
          <w:rFonts w:ascii="Arial" w:hAnsi="Arial" w:cs="Arial"/>
          <w:b/>
          <w:sz w:val="24"/>
          <w:szCs w:val="24"/>
        </w:rPr>
        <w:t xml:space="preserve">А К Т № </w:t>
      </w:r>
      <w:r w:rsidRPr="00B746F4">
        <w:rPr>
          <w:rFonts w:ascii="Arial" w:hAnsi="Arial" w:cs="Arial"/>
          <w:b/>
          <w:sz w:val="24"/>
          <w:szCs w:val="24"/>
          <w:u w:val="single"/>
        </w:rPr>
        <w:t>____</w:t>
      </w:r>
    </w:p>
    <w:p w:rsidR="00E210F6" w:rsidRPr="00B746F4" w:rsidRDefault="00E210F6" w:rsidP="00E210F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746F4">
        <w:rPr>
          <w:rFonts w:ascii="Arial" w:hAnsi="Arial" w:cs="Arial"/>
          <w:sz w:val="24"/>
          <w:szCs w:val="24"/>
        </w:rPr>
        <w:t>о несчастном случае с учащимся (воспитанником)</w:t>
      </w:r>
    </w:p>
    <w:p w:rsidR="00E210F6" w:rsidRPr="00B746F4" w:rsidRDefault="00E210F6" w:rsidP="00E210F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746F4">
        <w:rPr>
          <w:rFonts w:ascii="Arial" w:hAnsi="Arial" w:cs="Arial"/>
          <w:sz w:val="24"/>
          <w:szCs w:val="24"/>
        </w:rPr>
        <w:t>(Ф</w:t>
      </w:r>
      <w:r w:rsidR="00B746F4">
        <w:rPr>
          <w:rFonts w:ascii="Arial" w:hAnsi="Arial" w:cs="Arial"/>
          <w:sz w:val="24"/>
          <w:szCs w:val="24"/>
        </w:rPr>
        <w:t xml:space="preserve">амилия </w:t>
      </w:r>
      <w:r w:rsidRPr="00B746F4">
        <w:rPr>
          <w:rFonts w:ascii="Arial" w:hAnsi="Arial" w:cs="Arial"/>
          <w:sz w:val="24"/>
          <w:szCs w:val="24"/>
        </w:rPr>
        <w:t>И</w:t>
      </w:r>
      <w:r w:rsidR="00B746F4">
        <w:rPr>
          <w:rFonts w:ascii="Arial" w:hAnsi="Arial" w:cs="Arial"/>
          <w:sz w:val="24"/>
          <w:szCs w:val="24"/>
        </w:rPr>
        <w:t xml:space="preserve">мя </w:t>
      </w:r>
      <w:r w:rsidRPr="00B746F4">
        <w:rPr>
          <w:rFonts w:ascii="Arial" w:hAnsi="Arial" w:cs="Arial"/>
          <w:sz w:val="24"/>
          <w:szCs w:val="24"/>
        </w:rPr>
        <w:t>О</w:t>
      </w:r>
      <w:r w:rsidR="00B746F4">
        <w:rPr>
          <w:rFonts w:ascii="Arial" w:hAnsi="Arial" w:cs="Arial"/>
          <w:sz w:val="24"/>
          <w:szCs w:val="24"/>
        </w:rPr>
        <w:t>тчества</w:t>
      </w:r>
      <w:r w:rsidRPr="00B746F4">
        <w:rPr>
          <w:rFonts w:ascii="Arial" w:hAnsi="Arial" w:cs="Arial"/>
          <w:sz w:val="24"/>
          <w:szCs w:val="24"/>
        </w:rPr>
        <w:t>)</w:t>
      </w:r>
    </w:p>
    <w:p w:rsidR="00E210F6" w:rsidRPr="00B746F4" w:rsidRDefault="00E210F6" w:rsidP="00E210F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210F6" w:rsidRPr="00B746F4" w:rsidRDefault="00E210F6" w:rsidP="00886719">
      <w:pPr>
        <w:pStyle w:val="a5"/>
        <w:numPr>
          <w:ilvl w:val="0"/>
          <w:numId w:val="27"/>
        </w:numPr>
        <w:spacing w:after="0" w:line="240" w:lineRule="auto"/>
        <w:ind w:left="567" w:hanging="501"/>
        <w:jc w:val="both"/>
        <w:rPr>
          <w:rFonts w:ascii="Arial" w:hAnsi="Arial" w:cs="Arial"/>
          <w:sz w:val="24"/>
          <w:szCs w:val="24"/>
        </w:rPr>
      </w:pPr>
      <w:r w:rsidRPr="00B746F4">
        <w:rPr>
          <w:rFonts w:ascii="Arial" w:hAnsi="Arial" w:cs="Arial"/>
          <w:sz w:val="24"/>
          <w:szCs w:val="24"/>
        </w:rPr>
        <w:t xml:space="preserve">Наименование учреждения, где произошел несчастный случай: </w:t>
      </w:r>
    </w:p>
    <w:p w:rsidR="00E210F6" w:rsidRPr="00B746F4" w:rsidRDefault="00E210F6" w:rsidP="00886719">
      <w:pPr>
        <w:pStyle w:val="a5"/>
        <w:numPr>
          <w:ilvl w:val="0"/>
          <w:numId w:val="27"/>
        </w:numPr>
        <w:spacing w:after="0" w:line="240" w:lineRule="auto"/>
        <w:ind w:left="567" w:hanging="501"/>
        <w:jc w:val="both"/>
        <w:rPr>
          <w:rFonts w:ascii="Arial" w:hAnsi="Arial" w:cs="Arial"/>
          <w:i/>
          <w:sz w:val="24"/>
          <w:szCs w:val="24"/>
        </w:rPr>
      </w:pPr>
      <w:r w:rsidRPr="00B746F4">
        <w:rPr>
          <w:rFonts w:ascii="Arial" w:hAnsi="Arial" w:cs="Arial"/>
          <w:sz w:val="24"/>
          <w:szCs w:val="24"/>
        </w:rPr>
        <w:t>Адрес учреждения:</w:t>
      </w:r>
    </w:p>
    <w:p w:rsidR="00E210F6" w:rsidRPr="00B746F4" w:rsidRDefault="00E210F6" w:rsidP="00886719">
      <w:pPr>
        <w:pStyle w:val="a5"/>
        <w:numPr>
          <w:ilvl w:val="0"/>
          <w:numId w:val="27"/>
        </w:numPr>
        <w:spacing w:after="0" w:line="240" w:lineRule="auto"/>
        <w:ind w:left="567" w:hanging="501"/>
        <w:jc w:val="both"/>
        <w:rPr>
          <w:rFonts w:ascii="Arial" w:hAnsi="Arial" w:cs="Arial"/>
          <w:sz w:val="24"/>
          <w:szCs w:val="24"/>
        </w:rPr>
      </w:pPr>
      <w:r w:rsidRPr="00B746F4">
        <w:rPr>
          <w:rFonts w:ascii="Arial" w:hAnsi="Arial" w:cs="Arial"/>
          <w:sz w:val="24"/>
          <w:szCs w:val="24"/>
        </w:rPr>
        <w:t>Фамилия, имя, отчество пострадавшего:</w:t>
      </w:r>
    </w:p>
    <w:p w:rsidR="00E210F6" w:rsidRPr="00B746F4" w:rsidRDefault="00E210F6" w:rsidP="00886719">
      <w:pPr>
        <w:pStyle w:val="a5"/>
        <w:numPr>
          <w:ilvl w:val="0"/>
          <w:numId w:val="27"/>
        </w:numPr>
        <w:spacing w:after="0" w:line="240" w:lineRule="auto"/>
        <w:ind w:left="567" w:hanging="501"/>
        <w:jc w:val="both"/>
        <w:rPr>
          <w:rFonts w:ascii="Arial" w:hAnsi="Arial" w:cs="Arial"/>
          <w:sz w:val="24"/>
          <w:szCs w:val="24"/>
        </w:rPr>
      </w:pPr>
      <w:r w:rsidRPr="00B746F4">
        <w:rPr>
          <w:rFonts w:ascii="Arial" w:hAnsi="Arial" w:cs="Arial"/>
          <w:sz w:val="24"/>
          <w:szCs w:val="24"/>
        </w:rPr>
        <w:t>Пол «женщина», «мужчина» (подчеркнуть)</w:t>
      </w:r>
    </w:p>
    <w:p w:rsidR="00E210F6" w:rsidRPr="00B746F4" w:rsidRDefault="00E210F6" w:rsidP="00886719">
      <w:pPr>
        <w:pStyle w:val="a5"/>
        <w:numPr>
          <w:ilvl w:val="0"/>
          <w:numId w:val="27"/>
        </w:numPr>
        <w:spacing w:after="0" w:line="240" w:lineRule="auto"/>
        <w:ind w:left="567" w:hanging="501"/>
        <w:jc w:val="both"/>
        <w:rPr>
          <w:rFonts w:ascii="Arial" w:hAnsi="Arial" w:cs="Arial"/>
          <w:sz w:val="24"/>
          <w:szCs w:val="24"/>
        </w:rPr>
      </w:pPr>
      <w:r w:rsidRPr="00B746F4">
        <w:rPr>
          <w:rFonts w:ascii="Arial" w:hAnsi="Arial" w:cs="Arial"/>
          <w:sz w:val="24"/>
          <w:szCs w:val="24"/>
        </w:rPr>
        <w:t>Возраст (год, месяц, день рождения):</w:t>
      </w:r>
    </w:p>
    <w:p w:rsidR="00E210F6" w:rsidRPr="00B746F4" w:rsidRDefault="00E210F6" w:rsidP="00886719">
      <w:pPr>
        <w:pStyle w:val="a5"/>
        <w:numPr>
          <w:ilvl w:val="0"/>
          <w:numId w:val="27"/>
        </w:numPr>
        <w:spacing w:after="0" w:line="240" w:lineRule="auto"/>
        <w:ind w:left="567" w:hanging="501"/>
        <w:jc w:val="both"/>
        <w:rPr>
          <w:rFonts w:ascii="Arial" w:hAnsi="Arial" w:cs="Arial"/>
          <w:sz w:val="24"/>
          <w:szCs w:val="24"/>
        </w:rPr>
      </w:pPr>
      <w:r w:rsidRPr="00B746F4">
        <w:rPr>
          <w:rFonts w:ascii="Arial" w:hAnsi="Arial" w:cs="Arial"/>
          <w:sz w:val="24"/>
          <w:szCs w:val="24"/>
        </w:rPr>
        <w:t>Учреждение, класс (группа), где обучается (воспитывается) пострадавший:</w:t>
      </w:r>
    </w:p>
    <w:p w:rsidR="00B746F4" w:rsidRPr="00B746F4" w:rsidRDefault="00E210F6" w:rsidP="00886719">
      <w:pPr>
        <w:pStyle w:val="a5"/>
        <w:numPr>
          <w:ilvl w:val="0"/>
          <w:numId w:val="27"/>
        </w:numPr>
        <w:spacing w:after="0" w:line="240" w:lineRule="auto"/>
        <w:ind w:left="567" w:hanging="501"/>
        <w:jc w:val="both"/>
        <w:rPr>
          <w:rFonts w:ascii="Arial" w:hAnsi="Arial" w:cs="Arial"/>
          <w:sz w:val="24"/>
          <w:szCs w:val="24"/>
        </w:rPr>
      </w:pPr>
      <w:r w:rsidRPr="00B746F4">
        <w:rPr>
          <w:rFonts w:ascii="Arial" w:hAnsi="Arial" w:cs="Arial"/>
          <w:sz w:val="24"/>
          <w:szCs w:val="24"/>
        </w:rPr>
        <w:t>Место происшествия несчастного случая:</w:t>
      </w:r>
    </w:p>
    <w:p w:rsidR="00E210F6" w:rsidRPr="00B746F4" w:rsidRDefault="00E210F6" w:rsidP="00886719">
      <w:pPr>
        <w:pStyle w:val="a5"/>
        <w:numPr>
          <w:ilvl w:val="0"/>
          <w:numId w:val="27"/>
        </w:numPr>
        <w:spacing w:after="0" w:line="240" w:lineRule="auto"/>
        <w:ind w:left="567" w:hanging="501"/>
        <w:jc w:val="both"/>
        <w:rPr>
          <w:rFonts w:ascii="Arial" w:hAnsi="Arial" w:cs="Arial"/>
          <w:sz w:val="24"/>
          <w:szCs w:val="24"/>
        </w:rPr>
      </w:pPr>
      <w:proofErr w:type="gramStart"/>
      <w:r w:rsidRPr="00B746F4">
        <w:rPr>
          <w:rFonts w:ascii="Arial" w:hAnsi="Arial" w:cs="Arial"/>
          <w:sz w:val="24"/>
          <w:szCs w:val="24"/>
        </w:rPr>
        <w:t>Фамилия, имя, отчество учителя, преподавателя, воспитателя, руководителя мероприятия, в классе (группе) которого произошел несчастный случай:</w:t>
      </w:r>
      <w:proofErr w:type="gramEnd"/>
    </w:p>
    <w:p w:rsidR="00E210F6" w:rsidRPr="00B746F4" w:rsidRDefault="00E210F6" w:rsidP="00886719">
      <w:pPr>
        <w:pStyle w:val="a5"/>
        <w:numPr>
          <w:ilvl w:val="0"/>
          <w:numId w:val="27"/>
        </w:numPr>
        <w:spacing w:after="0" w:line="240" w:lineRule="auto"/>
        <w:ind w:left="567" w:hanging="501"/>
        <w:jc w:val="both"/>
        <w:rPr>
          <w:rFonts w:ascii="Arial" w:hAnsi="Arial" w:cs="Arial"/>
          <w:sz w:val="24"/>
          <w:szCs w:val="24"/>
        </w:rPr>
      </w:pPr>
      <w:r w:rsidRPr="00B746F4">
        <w:rPr>
          <w:rFonts w:ascii="Arial" w:hAnsi="Arial" w:cs="Arial"/>
          <w:sz w:val="24"/>
          <w:szCs w:val="24"/>
        </w:rPr>
        <w:t>Инструктаж по технике безопасности:</w:t>
      </w:r>
    </w:p>
    <w:p w:rsidR="00E210F6" w:rsidRPr="00B746F4" w:rsidRDefault="00E210F6" w:rsidP="00886719">
      <w:pPr>
        <w:pStyle w:val="a5"/>
        <w:numPr>
          <w:ilvl w:val="0"/>
          <w:numId w:val="27"/>
        </w:numPr>
        <w:spacing w:after="0" w:line="240" w:lineRule="auto"/>
        <w:ind w:left="567" w:hanging="501"/>
        <w:rPr>
          <w:rFonts w:ascii="Arial" w:hAnsi="Arial" w:cs="Arial"/>
          <w:i/>
          <w:sz w:val="24"/>
          <w:szCs w:val="24"/>
        </w:rPr>
      </w:pPr>
      <w:r w:rsidRPr="00B746F4">
        <w:rPr>
          <w:rFonts w:ascii="Arial" w:hAnsi="Arial" w:cs="Arial"/>
          <w:sz w:val="24"/>
          <w:szCs w:val="24"/>
        </w:rPr>
        <w:t xml:space="preserve">Несчастный случай произошел </w:t>
      </w:r>
      <w:proofErr w:type="gramStart"/>
      <w:r w:rsidRPr="00B746F4">
        <w:rPr>
          <w:rFonts w:ascii="Arial" w:hAnsi="Arial" w:cs="Arial"/>
          <w:sz w:val="24"/>
          <w:szCs w:val="24"/>
        </w:rPr>
        <w:t>в</w:t>
      </w:r>
      <w:proofErr w:type="gramEnd"/>
      <w:r w:rsidRPr="00B746F4">
        <w:rPr>
          <w:rFonts w:ascii="Arial" w:hAnsi="Arial" w:cs="Arial"/>
          <w:sz w:val="24"/>
          <w:szCs w:val="24"/>
        </w:rPr>
        <w:t xml:space="preserve">  </w:t>
      </w:r>
      <w:r w:rsidRPr="00B746F4">
        <w:rPr>
          <w:rFonts w:ascii="Arial" w:hAnsi="Arial" w:cs="Arial"/>
          <w:i/>
          <w:sz w:val="24"/>
          <w:szCs w:val="24"/>
        </w:rPr>
        <w:t xml:space="preserve">___ </w:t>
      </w:r>
      <w:proofErr w:type="gramStart"/>
      <w:r w:rsidRPr="00B746F4">
        <w:rPr>
          <w:rFonts w:ascii="Arial" w:hAnsi="Arial" w:cs="Arial"/>
          <w:i/>
          <w:sz w:val="24"/>
          <w:szCs w:val="24"/>
        </w:rPr>
        <w:t>часов</w:t>
      </w:r>
      <w:proofErr w:type="gramEnd"/>
      <w:r w:rsidRPr="00B746F4">
        <w:rPr>
          <w:rFonts w:ascii="Arial" w:hAnsi="Arial" w:cs="Arial"/>
          <w:i/>
          <w:sz w:val="24"/>
          <w:szCs w:val="24"/>
        </w:rPr>
        <w:t xml:space="preserve"> __ минут</w:t>
      </w:r>
      <w:r w:rsidRPr="00B746F4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B746F4">
        <w:rPr>
          <w:rFonts w:ascii="Arial" w:hAnsi="Arial" w:cs="Arial"/>
          <w:i/>
          <w:sz w:val="24"/>
          <w:szCs w:val="24"/>
        </w:rPr>
        <w:t>«____» __________ 20____г.</w:t>
      </w:r>
    </w:p>
    <w:p w:rsidR="00E210F6" w:rsidRPr="00B746F4" w:rsidRDefault="00E210F6" w:rsidP="00886719">
      <w:pPr>
        <w:pStyle w:val="a5"/>
        <w:numPr>
          <w:ilvl w:val="0"/>
          <w:numId w:val="27"/>
        </w:numPr>
        <w:spacing w:after="0" w:line="240" w:lineRule="auto"/>
        <w:ind w:left="567" w:hanging="501"/>
        <w:jc w:val="both"/>
        <w:rPr>
          <w:rFonts w:ascii="Arial" w:hAnsi="Arial" w:cs="Arial"/>
          <w:sz w:val="24"/>
          <w:szCs w:val="24"/>
        </w:rPr>
      </w:pPr>
      <w:r w:rsidRPr="00B746F4">
        <w:rPr>
          <w:rFonts w:ascii="Arial" w:hAnsi="Arial" w:cs="Arial"/>
          <w:sz w:val="24"/>
          <w:szCs w:val="24"/>
        </w:rPr>
        <w:t>Вид происшествия</w:t>
      </w:r>
    </w:p>
    <w:p w:rsidR="00E210F6" w:rsidRPr="00B746F4" w:rsidRDefault="00E210F6" w:rsidP="00886719">
      <w:pPr>
        <w:pStyle w:val="a5"/>
        <w:numPr>
          <w:ilvl w:val="0"/>
          <w:numId w:val="27"/>
        </w:numPr>
        <w:spacing w:after="0" w:line="240" w:lineRule="auto"/>
        <w:ind w:left="567" w:hanging="501"/>
        <w:jc w:val="both"/>
        <w:rPr>
          <w:rFonts w:ascii="Arial" w:hAnsi="Arial" w:cs="Arial"/>
          <w:sz w:val="24"/>
          <w:szCs w:val="24"/>
        </w:rPr>
      </w:pPr>
      <w:r w:rsidRPr="00B746F4">
        <w:rPr>
          <w:rFonts w:ascii="Arial" w:hAnsi="Arial" w:cs="Arial"/>
          <w:sz w:val="24"/>
          <w:szCs w:val="24"/>
        </w:rPr>
        <w:t>Подробное описание обстоятельств несчастного случая:</w:t>
      </w:r>
    </w:p>
    <w:p w:rsidR="00E210F6" w:rsidRPr="00B746F4" w:rsidRDefault="00E210F6" w:rsidP="00886719">
      <w:pPr>
        <w:pStyle w:val="a5"/>
        <w:numPr>
          <w:ilvl w:val="0"/>
          <w:numId w:val="27"/>
        </w:numPr>
        <w:spacing w:after="0" w:line="240" w:lineRule="auto"/>
        <w:ind w:left="567" w:hanging="501"/>
        <w:jc w:val="both"/>
        <w:rPr>
          <w:rFonts w:ascii="Arial" w:hAnsi="Arial" w:cs="Arial"/>
          <w:sz w:val="24"/>
          <w:szCs w:val="24"/>
        </w:rPr>
      </w:pPr>
      <w:r w:rsidRPr="00B746F4">
        <w:rPr>
          <w:rFonts w:ascii="Arial" w:hAnsi="Arial" w:cs="Arial"/>
          <w:sz w:val="24"/>
          <w:szCs w:val="24"/>
        </w:rPr>
        <w:t>Причины несчастного случая:</w:t>
      </w:r>
    </w:p>
    <w:p w:rsidR="00E210F6" w:rsidRPr="00B746F4" w:rsidRDefault="00E210F6" w:rsidP="00886719">
      <w:pPr>
        <w:pStyle w:val="a5"/>
        <w:numPr>
          <w:ilvl w:val="0"/>
          <w:numId w:val="27"/>
        </w:numPr>
        <w:spacing w:after="0" w:line="240" w:lineRule="auto"/>
        <w:ind w:left="567" w:hanging="501"/>
        <w:rPr>
          <w:rFonts w:ascii="Arial" w:hAnsi="Arial" w:cs="Arial"/>
          <w:sz w:val="24"/>
          <w:szCs w:val="24"/>
        </w:rPr>
      </w:pPr>
      <w:r w:rsidRPr="00B746F4">
        <w:rPr>
          <w:rFonts w:ascii="Arial" w:hAnsi="Arial" w:cs="Arial"/>
          <w:sz w:val="24"/>
          <w:szCs w:val="24"/>
        </w:rPr>
        <w:t xml:space="preserve">Мероприятия по устранению причин несчастного случая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9"/>
        <w:gridCol w:w="4367"/>
        <w:gridCol w:w="1792"/>
        <w:gridCol w:w="2068"/>
        <w:gridCol w:w="1846"/>
      </w:tblGrid>
      <w:tr w:rsidR="00E210F6" w:rsidRPr="00B746F4" w:rsidTr="00B746F4">
        <w:trPr>
          <w:trHeight w:val="414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F6" w:rsidRPr="00B746F4" w:rsidRDefault="00E210F6" w:rsidP="00B746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46F4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F6" w:rsidRPr="00B746F4" w:rsidRDefault="00E210F6" w:rsidP="00B746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46F4">
              <w:rPr>
                <w:rFonts w:ascii="Arial" w:hAnsi="Arial" w:cs="Arial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F6" w:rsidRPr="00B746F4" w:rsidRDefault="00E210F6" w:rsidP="00B746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46F4">
              <w:rPr>
                <w:rFonts w:ascii="Arial" w:hAnsi="Arial" w:cs="Arial"/>
                <w:sz w:val="24"/>
                <w:szCs w:val="24"/>
              </w:rPr>
              <w:t>Срок исполнения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F6" w:rsidRPr="00B746F4" w:rsidRDefault="00E210F6" w:rsidP="00B746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46F4">
              <w:rPr>
                <w:rFonts w:ascii="Arial" w:hAnsi="Arial" w:cs="Arial"/>
                <w:sz w:val="24"/>
                <w:szCs w:val="24"/>
              </w:rPr>
              <w:t>Исполнитель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F6" w:rsidRPr="00B746F4" w:rsidRDefault="00E210F6" w:rsidP="00B746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46F4">
              <w:rPr>
                <w:rFonts w:ascii="Arial" w:hAnsi="Arial" w:cs="Arial"/>
                <w:sz w:val="24"/>
                <w:szCs w:val="24"/>
              </w:rPr>
              <w:t>Отметка о выполнении</w:t>
            </w:r>
          </w:p>
        </w:tc>
      </w:tr>
      <w:tr w:rsidR="00E210F6" w:rsidRPr="00B746F4" w:rsidTr="00FD2F3A">
        <w:trPr>
          <w:trHeight w:val="414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0F6" w:rsidRPr="00B746F4" w:rsidRDefault="00E210F6" w:rsidP="00E210F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0F6" w:rsidRPr="00B746F4" w:rsidRDefault="00E210F6" w:rsidP="00E210F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0F6" w:rsidRPr="00B746F4" w:rsidRDefault="00E210F6" w:rsidP="00E210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0F6" w:rsidRPr="00B746F4" w:rsidRDefault="00E210F6" w:rsidP="00E210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0F6" w:rsidRPr="00B746F4" w:rsidRDefault="00E210F6" w:rsidP="00E210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210F6" w:rsidRPr="00B746F4" w:rsidRDefault="00E210F6" w:rsidP="00886719">
      <w:pPr>
        <w:pStyle w:val="a5"/>
        <w:numPr>
          <w:ilvl w:val="0"/>
          <w:numId w:val="27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B746F4">
        <w:rPr>
          <w:rFonts w:ascii="Arial" w:hAnsi="Arial" w:cs="Arial"/>
          <w:sz w:val="24"/>
          <w:szCs w:val="24"/>
        </w:rPr>
        <w:t>Лица, допустившие нарушение правил охраны труда и техники безопасности:</w:t>
      </w:r>
    </w:p>
    <w:p w:rsidR="00E210F6" w:rsidRPr="00B746F4" w:rsidRDefault="00E210F6" w:rsidP="00886719">
      <w:pPr>
        <w:pStyle w:val="a5"/>
        <w:numPr>
          <w:ilvl w:val="0"/>
          <w:numId w:val="27"/>
        </w:numPr>
        <w:spacing w:after="12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B746F4">
        <w:rPr>
          <w:rFonts w:ascii="Arial" w:hAnsi="Arial" w:cs="Arial"/>
          <w:sz w:val="24"/>
          <w:szCs w:val="24"/>
        </w:rPr>
        <w:t xml:space="preserve">Очевидцы несчастного случая: </w:t>
      </w:r>
    </w:p>
    <w:p w:rsidR="00FD2F3A" w:rsidRPr="00B746F4" w:rsidRDefault="00E210F6" w:rsidP="00B746F4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B746F4">
        <w:rPr>
          <w:rFonts w:ascii="Arial" w:hAnsi="Arial" w:cs="Arial"/>
          <w:sz w:val="24"/>
          <w:szCs w:val="24"/>
        </w:rPr>
        <w:t xml:space="preserve">Акт составлен </w:t>
      </w:r>
      <w:proofErr w:type="gramStart"/>
      <w:r w:rsidR="00FD2F3A" w:rsidRPr="00B746F4">
        <w:rPr>
          <w:rFonts w:ascii="Arial" w:hAnsi="Arial" w:cs="Arial"/>
          <w:sz w:val="24"/>
          <w:szCs w:val="24"/>
        </w:rPr>
        <w:t>в</w:t>
      </w:r>
      <w:proofErr w:type="gramEnd"/>
      <w:r w:rsidR="00FD2F3A" w:rsidRPr="00B746F4">
        <w:rPr>
          <w:rFonts w:ascii="Arial" w:hAnsi="Arial" w:cs="Arial"/>
          <w:sz w:val="24"/>
          <w:szCs w:val="24"/>
        </w:rPr>
        <w:t xml:space="preserve">  </w:t>
      </w:r>
      <w:r w:rsidR="00FD2F3A" w:rsidRPr="00B746F4">
        <w:rPr>
          <w:rFonts w:ascii="Arial" w:hAnsi="Arial" w:cs="Arial"/>
          <w:i/>
          <w:sz w:val="24"/>
          <w:szCs w:val="24"/>
        </w:rPr>
        <w:t xml:space="preserve">___ </w:t>
      </w:r>
      <w:proofErr w:type="gramStart"/>
      <w:r w:rsidR="00FD2F3A" w:rsidRPr="00B746F4">
        <w:rPr>
          <w:rFonts w:ascii="Arial" w:hAnsi="Arial" w:cs="Arial"/>
          <w:i/>
          <w:sz w:val="24"/>
          <w:szCs w:val="24"/>
        </w:rPr>
        <w:t>часов</w:t>
      </w:r>
      <w:proofErr w:type="gramEnd"/>
      <w:r w:rsidR="00FD2F3A" w:rsidRPr="00B746F4">
        <w:rPr>
          <w:rFonts w:ascii="Arial" w:hAnsi="Arial" w:cs="Arial"/>
          <w:i/>
          <w:sz w:val="24"/>
          <w:szCs w:val="24"/>
        </w:rPr>
        <w:t xml:space="preserve"> __ минут</w:t>
      </w:r>
      <w:r w:rsidR="00FD2F3A" w:rsidRPr="00B746F4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FD2F3A" w:rsidRPr="00B746F4">
        <w:rPr>
          <w:rFonts w:ascii="Arial" w:hAnsi="Arial" w:cs="Arial"/>
          <w:i/>
          <w:sz w:val="24"/>
          <w:szCs w:val="24"/>
        </w:rPr>
        <w:t>«____» __________ 20____г.</w:t>
      </w:r>
    </w:p>
    <w:p w:rsidR="00E210F6" w:rsidRPr="00B746F4" w:rsidRDefault="00E210F6" w:rsidP="00E210F6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1"/>
        <w:gridCol w:w="2038"/>
        <w:gridCol w:w="397"/>
        <w:gridCol w:w="3506"/>
      </w:tblGrid>
      <w:tr w:rsidR="00FD2F3A" w:rsidRPr="00B746F4" w:rsidTr="00FD2F3A">
        <w:trPr>
          <w:trHeight w:val="252"/>
        </w:trPr>
        <w:tc>
          <w:tcPr>
            <w:tcW w:w="2219" w:type="pct"/>
            <w:vAlign w:val="bottom"/>
          </w:tcPr>
          <w:p w:rsidR="00FD2F3A" w:rsidRPr="00B746F4" w:rsidRDefault="00FD2F3A" w:rsidP="00E210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746F4">
              <w:rPr>
                <w:rFonts w:ascii="Arial" w:hAnsi="Arial" w:cs="Arial"/>
                <w:b/>
                <w:sz w:val="24"/>
                <w:szCs w:val="24"/>
              </w:rPr>
              <w:t>Председатель комиссии (должность)</w:t>
            </w:r>
          </w:p>
        </w:tc>
        <w:tc>
          <w:tcPr>
            <w:tcW w:w="954" w:type="pct"/>
            <w:vAlign w:val="bottom"/>
          </w:tcPr>
          <w:p w:rsidR="00FD2F3A" w:rsidRPr="00B746F4" w:rsidRDefault="00FD2F3A" w:rsidP="00E210F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6" w:type="pct"/>
            <w:vAlign w:val="bottom"/>
          </w:tcPr>
          <w:p w:rsidR="00FD2F3A" w:rsidRPr="00B746F4" w:rsidRDefault="00FD2F3A" w:rsidP="00E210F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41" w:type="pct"/>
          </w:tcPr>
          <w:p w:rsidR="00FD2F3A" w:rsidRPr="00B746F4" w:rsidRDefault="00FD2F3A" w:rsidP="00E210F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D2F3A" w:rsidRPr="00B746F4" w:rsidTr="00FD2F3A">
        <w:trPr>
          <w:trHeight w:val="252"/>
        </w:trPr>
        <w:tc>
          <w:tcPr>
            <w:tcW w:w="2219" w:type="pct"/>
            <w:vAlign w:val="bottom"/>
          </w:tcPr>
          <w:p w:rsidR="00FD2F3A" w:rsidRPr="00B746F4" w:rsidRDefault="00FD2F3A" w:rsidP="00E210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  <w:vAlign w:val="bottom"/>
          </w:tcPr>
          <w:p w:rsidR="00FD2F3A" w:rsidRPr="00B746F4" w:rsidRDefault="00FD2F3A" w:rsidP="00E210F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6" w:type="pct"/>
            <w:vAlign w:val="bottom"/>
          </w:tcPr>
          <w:p w:rsidR="00FD2F3A" w:rsidRPr="00B746F4" w:rsidRDefault="00FD2F3A" w:rsidP="00FD2F3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746F4">
              <w:rPr>
                <w:rFonts w:ascii="Arial" w:hAnsi="Arial" w:cs="Arial"/>
                <w:sz w:val="24"/>
                <w:szCs w:val="24"/>
              </w:rPr>
              <w:t>/</w:t>
            </w:r>
          </w:p>
        </w:tc>
        <w:tc>
          <w:tcPr>
            <w:tcW w:w="1641" w:type="pct"/>
            <w:tcBorders>
              <w:bottom w:val="single" w:sz="4" w:space="0" w:color="auto"/>
            </w:tcBorders>
          </w:tcPr>
          <w:p w:rsidR="00FD2F3A" w:rsidRPr="00B746F4" w:rsidRDefault="00FD2F3A" w:rsidP="00FD2F3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2F3A" w:rsidRPr="00B746F4" w:rsidTr="00FD2F3A">
        <w:trPr>
          <w:trHeight w:val="252"/>
        </w:trPr>
        <w:tc>
          <w:tcPr>
            <w:tcW w:w="2219" w:type="pct"/>
            <w:vAlign w:val="bottom"/>
          </w:tcPr>
          <w:p w:rsidR="00FD2F3A" w:rsidRPr="00B746F4" w:rsidRDefault="00FD2F3A" w:rsidP="00E210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746F4">
              <w:rPr>
                <w:rFonts w:ascii="Arial" w:hAnsi="Arial" w:cs="Arial"/>
                <w:b/>
                <w:sz w:val="24"/>
                <w:szCs w:val="24"/>
              </w:rPr>
              <w:t xml:space="preserve">Члены комиссии (должности) 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F3A" w:rsidRPr="00B746F4" w:rsidRDefault="00FD2F3A" w:rsidP="00E210F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6" w:type="pct"/>
            <w:vAlign w:val="bottom"/>
          </w:tcPr>
          <w:p w:rsidR="00FD2F3A" w:rsidRPr="00B746F4" w:rsidRDefault="00FD2F3A" w:rsidP="00FD2F3A">
            <w:pPr>
              <w:rPr>
                <w:rFonts w:ascii="Arial" w:hAnsi="Arial" w:cs="Arial"/>
                <w:sz w:val="24"/>
                <w:szCs w:val="24"/>
              </w:rPr>
            </w:pPr>
            <w:r w:rsidRPr="00B746F4">
              <w:rPr>
                <w:rFonts w:ascii="Arial" w:hAnsi="Arial" w:cs="Arial"/>
                <w:sz w:val="24"/>
                <w:szCs w:val="24"/>
              </w:rPr>
              <w:t>/</w:t>
            </w:r>
          </w:p>
        </w:tc>
        <w:tc>
          <w:tcPr>
            <w:tcW w:w="1641" w:type="pct"/>
            <w:tcBorders>
              <w:top w:val="single" w:sz="4" w:space="0" w:color="auto"/>
              <w:bottom w:val="single" w:sz="4" w:space="0" w:color="auto"/>
            </w:tcBorders>
          </w:tcPr>
          <w:p w:rsidR="00FD2F3A" w:rsidRPr="00B746F4" w:rsidRDefault="00FD2F3A" w:rsidP="00FD2F3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2F3A" w:rsidRPr="00B746F4" w:rsidTr="00FD2F3A">
        <w:trPr>
          <w:trHeight w:val="252"/>
        </w:trPr>
        <w:tc>
          <w:tcPr>
            <w:tcW w:w="2219" w:type="pct"/>
            <w:vAlign w:val="bottom"/>
          </w:tcPr>
          <w:p w:rsidR="00FD2F3A" w:rsidRPr="00B746F4" w:rsidRDefault="00FD2F3A" w:rsidP="00E210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F3A" w:rsidRPr="00B746F4" w:rsidRDefault="00FD2F3A" w:rsidP="00E210F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6" w:type="pct"/>
            <w:vAlign w:val="bottom"/>
          </w:tcPr>
          <w:p w:rsidR="00FD2F3A" w:rsidRPr="00B746F4" w:rsidRDefault="00FD2F3A" w:rsidP="00FD2F3A">
            <w:pPr>
              <w:rPr>
                <w:rFonts w:ascii="Arial" w:hAnsi="Arial" w:cs="Arial"/>
                <w:sz w:val="24"/>
                <w:szCs w:val="24"/>
              </w:rPr>
            </w:pPr>
            <w:r w:rsidRPr="00B746F4">
              <w:rPr>
                <w:rFonts w:ascii="Arial" w:hAnsi="Arial" w:cs="Arial"/>
                <w:sz w:val="24"/>
                <w:szCs w:val="24"/>
              </w:rPr>
              <w:t>/</w:t>
            </w:r>
          </w:p>
        </w:tc>
        <w:tc>
          <w:tcPr>
            <w:tcW w:w="1641" w:type="pct"/>
            <w:tcBorders>
              <w:top w:val="single" w:sz="4" w:space="0" w:color="auto"/>
              <w:bottom w:val="single" w:sz="4" w:space="0" w:color="auto"/>
            </w:tcBorders>
          </w:tcPr>
          <w:p w:rsidR="00FD2F3A" w:rsidRPr="00B746F4" w:rsidRDefault="00FD2F3A" w:rsidP="00FD2F3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2F3A" w:rsidRPr="00B746F4" w:rsidTr="00FD2F3A">
        <w:trPr>
          <w:trHeight w:val="252"/>
        </w:trPr>
        <w:tc>
          <w:tcPr>
            <w:tcW w:w="2219" w:type="pct"/>
            <w:vAlign w:val="bottom"/>
          </w:tcPr>
          <w:p w:rsidR="00FD2F3A" w:rsidRPr="00B746F4" w:rsidRDefault="00FD2F3A" w:rsidP="00E210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F3A" w:rsidRPr="00B746F4" w:rsidRDefault="00FD2F3A" w:rsidP="00E210F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6" w:type="pct"/>
            <w:vAlign w:val="bottom"/>
          </w:tcPr>
          <w:p w:rsidR="00FD2F3A" w:rsidRPr="00B746F4" w:rsidRDefault="00FD2F3A" w:rsidP="00FD2F3A">
            <w:pPr>
              <w:rPr>
                <w:rFonts w:ascii="Arial" w:hAnsi="Arial" w:cs="Arial"/>
                <w:sz w:val="24"/>
                <w:szCs w:val="24"/>
              </w:rPr>
            </w:pPr>
            <w:r w:rsidRPr="00B746F4">
              <w:rPr>
                <w:rFonts w:ascii="Arial" w:hAnsi="Arial" w:cs="Arial"/>
                <w:sz w:val="24"/>
                <w:szCs w:val="24"/>
              </w:rPr>
              <w:t>/</w:t>
            </w:r>
          </w:p>
        </w:tc>
        <w:tc>
          <w:tcPr>
            <w:tcW w:w="1641" w:type="pct"/>
            <w:tcBorders>
              <w:top w:val="single" w:sz="4" w:space="0" w:color="auto"/>
              <w:bottom w:val="single" w:sz="4" w:space="0" w:color="auto"/>
            </w:tcBorders>
          </w:tcPr>
          <w:p w:rsidR="00FD2F3A" w:rsidRPr="00B746F4" w:rsidRDefault="00FD2F3A" w:rsidP="00FD2F3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210F6" w:rsidRPr="00B746F4" w:rsidRDefault="00E210F6" w:rsidP="00E210F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46F4">
        <w:rPr>
          <w:rFonts w:ascii="Arial" w:hAnsi="Arial" w:cs="Arial"/>
          <w:sz w:val="24"/>
          <w:szCs w:val="24"/>
        </w:rPr>
        <w:t>17. Последствия несчастного случая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7"/>
        <w:gridCol w:w="2397"/>
        <w:gridCol w:w="2421"/>
      </w:tblGrid>
      <w:tr w:rsidR="00E210F6" w:rsidRPr="00B746F4" w:rsidTr="00FD2F3A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F6" w:rsidRPr="00B746F4" w:rsidRDefault="00E210F6" w:rsidP="00E210F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46F4">
              <w:rPr>
                <w:rFonts w:ascii="Arial" w:hAnsi="Arial" w:cs="Arial"/>
                <w:sz w:val="24"/>
                <w:szCs w:val="24"/>
              </w:rPr>
              <w:t>Диагноз по справке лечебного учреждения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F6" w:rsidRPr="00B746F4" w:rsidRDefault="00E210F6" w:rsidP="00E210F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746F4">
              <w:rPr>
                <w:rFonts w:ascii="Arial" w:hAnsi="Arial" w:cs="Arial"/>
                <w:sz w:val="24"/>
                <w:szCs w:val="24"/>
              </w:rPr>
              <w:t>Освобожден</w:t>
            </w:r>
            <w:proofErr w:type="gramEnd"/>
            <w:r w:rsidRPr="00B746F4">
              <w:rPr>
                <w:rFonts w:ascii="Arial" w:hAnsi="Arial" w:cs="Arial"/>
                <w:sz w:val="24"/>
                <w:szCs w:val="24"/>
              </w:rPr>
              <w:t xml:space="preserve"> от учебы (посещение учреждения) с _______ по ______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0F6" w:rsidRPr="00B746F4" w:rsidRDefault="00E210F6" w:rsidP="00E210F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46F4">
              <w:rPr>
                <w:rFonts w:ascii="Arial" w:hAnsi="Arial" w:cs="Arial"/>
                <w:sz w:val="24"/>
                <w:szCs w:val="24"/>
              </w:rPr>
              <w:t>Число дней непосещения учреждения (в раб</w:t>
            </w:r>
            <w:proofErr w:type="gramStart"/>
            <w:r w:rsidRPr="00B746F4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B746F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B746F4">
              <w:rPr>
                <w:rFonts w:ascii="Arial" w:hAnsi="Arial" w:cs="Arial"/>
                <w:sz w:val="24"/>
                <w:szCs w:val="24"/>
              </w:rPr>
              <w:t>д</w:t>
            </w:r>
            <w:proofErr w:type="gramEnd"/>
            <w:r w:rsidRPr="00B746F4">
              <w:rPr>
                <w:rFonts w:ascii="Arial" w:hAnsi="Arial" w:cs="Arial"/>
                <w:sz w:val="24"/>
                <w:szCs w:val="24"/>
              </w:rPr>
              <w:t>нях)</w:t>
            </w:r>
          </w:p>
        </w:tc>
      </w:tr>
      <w:tr w:rsidR="00E210F6" w:rsidRPr="00B746F4" w:rsidTr="00FD2F3A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F6" w:rsidRPr="00B746F4" w:rsidRDefault="00E210F6" w:rsidP="00E210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F6" w:rsidRPr="00B746F4" w:rsidRDefault="00E210F6" w:rsidP="00E210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F6" w:rsidRPr="00B746F4" w:rsidRDefault="00E210F6" w:rsidP="00E210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  <w:gridCol w:w="904"/>
        <w:gridCol w:w="5702"/>
      </w:tblGrid>
      <w:tr w:rsidR="00E210F6" w:rsidRPr="00B746F4" w:rsidTr="00B746F4">
        <w:trPr>
          <w:trHeight w:val="254"/>
        </w:trPr>
        <w:tc>
          <w:tcPr>
            <w:tcW w:w="1908" w:type="pct"/>
          </w:tcPr>
          <w:p w:rsidR="00E210F6" w:rsidRPr="00B746F4" w:rsidRDefault="00E210F6" w:rsidP="00E210F6">
            <w:pPr>
              <w:rPr>
                <w:rFonts w:ascii="Arial" w:hAnsi="Arial" w:cs="Arial"/>
                <w:sz w:val="24"/>
                <w:szCs w:val="24"/>
              </w:rPr>
            </w:pPr>
            <w:r w:rsidRPr="00B746F4">
              <w:rPr>
                <w:rFonts w:ascii="Arial" w:hAnsi="Arial" w:cs="Arial"/>
                <w:sz w:val="24"/>
                <w:szCs w:val="24"/>
              </w:rPr>
              <w:t xml:space="preserve">17.1. Исход несчастного случая:   </w:t>
            </w:r>
          </w:p>
        </w:tc>
        <w:tc>
          <w:tcPr>
            <w:tcW w:w="3092" w:type="pct"/>
            <w:gridSpan w:val="2"/>
            <w:tcBorders>
              <w:bottom w:val="single" w:sz="4" w:space="0" w:color="auto"/>
            </w:tcBorders>
          </w:tcPr>
          <w:p w:rsidR="00E210F6" w:rsidRPr="00B746F4" w:rsidRDefault="00E210F6" w:rsidP="00E210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10F6" w:rsidRPr="00B746F4" w:rsidTr="00B746F4">
        <w:trPr>
          <w:trHeight w:val="254"/>
        </w:trPr>
        <w:tc>
          <w:tcPr>
            <w:tcW w:w="1908" w:type="pct"/>
          </w:tcPr>
          <w:p w:rsidR="00E210F6" w:rsidRPr="00B746F4" w:rsidRDefault="00E210F6" w:rsidP="00E210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2" w:type="pct"/>
            <w:gridSpan w:val="2"/>
            <w:tcBorders>
              <w:top w:val="single" w:sz="4" w:space="0" w:color="auto"/>
            </w:tcBorders>
          </w:tcPr>
          <w:p w:rsidR="00E210F6" w:rsidRPr="00B746F4" w:rsidRDefault="00E210F6" w:rsidP="00E210F6">
            <w:pPr>
              <w:rPr>
                <w:rFonts w:ascii="Arial" w:hAnsi="Arial" w:cs="Arial"/>
                <w:sz w:val="18"/>
                <w:szCs w:val="24"/>
              </w:rPr>
            </w:pPr>
            <w:r w:rsidRPr="00B746F4">
              <w:rPr>
                <w:rFonts w:ascii="Arial" w:hAnsi="Arial" w:cs="Arial"/>
                <w:sz w:val="18"/>
                <w:szCs w:val="24"/>
              </w:rPr>
              <w:t xml:space="preserve">(пострадавший выздоровел, установлена инвалидность </w:t>
            </w:r>
            <w:r w:rsidRPr="00B746F4">
              <w:rPr>
                <w:rFonts w:ascii="Arial" w:hAnsi="Arial" w:cs="Arial"/>
                <w:sz w:val="18"/>
                <w:szCs w:val="24"/>
                <w:lang w:val="en-US"/>
              </w:rPr>
              <w:t>I</w:t>
            </w:r>
            <w:r w:rsidRPr="00B746F4">
              <w:rPr>
                <w:rFonts w:ascii="Arial" w:hAnsi="Arial" w:cs="Arial"/>
                <w:sz w:val="18"/>
                <w:szCs w:val="24"/>
              </w:rPr>
              <w:t xml:space="preserve">, </w:t>
            </w:r>
            <w:r w:rsidRPr="00B746F4">
              <w:rPr>
                <w:rFonts w:ascii="Arial" w:hAnsi="Arial" w:cs="Arial"/>
                <w:sz w:val="18"/>
                <w:szCs w:val="24"/>
                <w:lang w:val="en-US"/>
              </w:rPr>
              <w:t>II</w:t>
            </w:r>
            <w:r w:rsidRPr="00B746F4">
              <w:rPr>
                <w:rFonts w:ascii="Arial" w:hAnsi="Arial" w:cs="Arial"/>
                <w:sz w:val="18"/>
                <w:szCs w:val="24"/>
              </w:rPr>
              <w:t xml:space="preserve"> ,</w:t>
            </w:r>
            <w:r w:rsidRPr="00B746F4">
              <w:rPr>
                <w:rFonts w:ascii="Arial" w:hAnsi="Arial" w:cs="Arial"/>
                <w:sz w:val="18"/>
                <w:szCs w:val="24"/>
                <w:lang w:val="en-US"/>
              </w:rPr>
              <w:t>III</w:t>
            </w:r>
            <w:r w:rsidRPr="00B746F4">
              <w:rPr>
                <w:rFonts w:ascii="Arial" w:hAnsi="Arial" w:cs="Arial"/>
                <w:sz w:val="18"/>
                <w:szCs w:val="24"/>
              </w:rPr>
              <w:t xml:space="preserve"> группы, умер)</w:t>
            </w:r>
          </w:p>
        </w:tc>
      </w:tr>
      <w:tr w:rsidR="00E210F6" w:rsidRPr="00B746F4" w:rsidTr="00B746F4">
        <w:trPr>
          <w:trHeight w:val="265"/>
        </w:trPr>
        <w:tc>
          <w:tcPr>
            <w:tcW w:w="1908" w:type="pct"/>
            <w:tcBorders>
              <w:top w:val="single" w:sz="4" w:space="0" w:color="auto"/>
              <w:bottom w:val="single" w:sz="4" w:space="0" w:color="auto"/>
            </w:tcBorders>
          </w:tcPr>
          <w:p w:rsidR="00E210F6" w:rsidRPr="00B746F4" w:rsidRDefault="00E210F6" w:rsidP="00E210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10F6" w:rsidRPr="00B746F4" w:rsidRDefault="00E210F6" w:rsidP="00E210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10F6" w:rsidRPr="00B746F4" w:rsidTr="00FD2F3A">
        <w:trPr>
          <w:trHeight w:val="265"/>
        </w:trPr>
        <w:tc>
          <w:tcPr>
            <w:tcW w:w="2331" w:type="pct"/>
            <w:gridSpan w:val="2"/>
          </w:tcPr>
          <w:p w:rsidR="00E210F6" w:rsidRPr="00B746F4" w:rsidRDefault="00FD2F3A" w:rsidP="00E210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46F4">
              <w:rPr>
                <w:rFonts w:ascii="Arial" w:hAnsi="Arial" w:cs="Arial"/>
                <w:i/>
                <w:sz w:val="24"/>
                <w:szCs w:val="24"/>
              </w:rPr>
              <w:t>«____» __________ 20____г.</w:t>
            </w:r>
          </w:p>
        </w:tc>
        <w:tc>
          <w:tcPr>
            <w:tcW w:w="2669" w:type="pct"/>
          </w:tcPr>
          <w:p w:rsidR="00E210F6" w:rsidRPr="00B746F4" w:rsidRDefault="00E210F6" w:rsidP="00FD2F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46F4">
              <w:rPr>
                <w:rFonts w:ascii="Arial" w:hAnsi="Arial" w:cs="Arial"/>
                <w:sz w:val="24"/>
                <w:szCs w:val="24"/>
              </w:rPr>
              <w:t xml:space="preserve">Директор </w:t>
            </w:r>
          </w:p>
        </w:tc>
      </w:tr>
      <w:tr w:rsidR="00FD2F3A" w:rsidRPr="00B746F4" w:rsidTr="00FD2F3A">
        <w:trPr>
          <w:trHeight w:val="277"/>
        </w:trPr>
        <w:tc>
          <w:tcPr>
            <w:tcW w:w="2331" w:type="pct"/>
            <w:gridSpan w:val="2"/>
          </w:tcPr>
          <w:p w:rsidR="00FD2F3A" w:rsidRPr="00B746F4" w:rsidRDefault="00FD2F3A" w:rsidP="00FD2F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46F4">
              <w:rPr>
                <w:rFonts w:ascii="Arial" w:hAnsi="Arial" w:cs="Arial"/>
                <w:sz w:val="24"/>
                <w:szCs w:val="24"/>
              </w:rPr>
              <w:t>МП</w:t>
            </w:r>
          </w:p>
        </w:tc>
        <w:tc>
          <w:tcPr>
            <w:tcW w:w="2669" w:type="pct"/>
            <w:tcBorders>
              <w:bottom w:val="single" w:sz="4" w:space="0" w:color="auto"/>
            </w:tcBorders>
          </w:tcPr>
          <w:p w:rsidR="00FD2F3A" w:rsidRPr="00B746F4" w:rsidRDefault="00FD2F3A" w:rsidP="00FD2F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46F4">
              <w:rPr>
                <w:rFonts w:ascii="Arial" w:hAnsi="Arial" w:cs="Arial"/>
                <w:sz w:val="24"/>
                <w:szCs w:val="24"/>
              </w:rPr>
              <w:t>/</w:t>
            </w:r>
          </w:p>
        </w:tc>
      </w:tr>
    </w:tbl>
    <w:p w:rsidR="00E210F6" w:rsidRPr="00B746F4" w:rsidRDefault="00E210F6" w:rsidP="00E210F6">
      <w:pPr>
        <w:shd w:val="clear" w:color="auto" w:fill="FFFFFF"/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746F4">
        <w:rPr>
          <w:rFonts w:ascii="Arial" w:hAnsi="Arial" w:cs="Arial"/>
          <w:sz w:val="24"/>
          <w:szCs w:val="24"/>
        </w:rPr>
        <w:t xml:space="preserve">          </w:t>
      </w:r>
    </w:p>
    <w:p w:rsidR="00B746F4" w:rsidRDefault="00B746F4" w:rsidP="00FD2F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B746F4" w:rsidRDefault="00B746F4" w:rsidP="00FD2F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D9250A" w:rsidRDefault="00D9250A" w:rsidP="00FD2F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D9250A" w:rsidRDefault="00D9250A" w:rsidP="00FD2F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54427D" w:rsidRDefault="0054427D" w:rsidP="00FD2F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D2F3A" w:rsidRPr="002D732B" w:rsidRDefault="00FD2F3A" w:rsidP="00FD2F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732B">
        <w:rPr>
          <w:rFonts w:ascii="Arial" w:hAnsi="Arial" w:cs="Arial"/>
          <w:b/>
          <w:sz w:val="24"/>
          <w:szCs w:val="24"/>
        </w:rPr>
        <w:lastRenderedPageBreak/>
        <w:t>ПРОТОКОЛ</w:t>
      </w:r>
    </w:p>
    <w:p w:rsidR="00FD2F3A" w:rsidRDefault="00FD2F3A" w:rsidP="00FD2F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732B">
        <w:rPr>
          <w:rFonts w:ascii="Arial" w:hAnsi="Arial" w:cs="Arial"/>
          <w:b/>
          <w:sz w:val="24"/>
          <w:szCs w:val="24"/>
        </w:rPr>
        <w:t>ОСМОТРА МЕСТА НЕСЧАСТНОГО СЛУЧАЯ, ПРОИСШЕДШЕГО</w:t>
      </w:r>
    </w:p>
    <w:p w:rsidR="002D732B" w:rsidRPr="002D732B" w:rsidRDefault="002D732B" w:rsidP="00FD2F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2"/>
        <w:gridCol w:w="329"/>
        <w:gridCol w:w="340"/>
        <w:gridCol w:w="342"/>
        <w:gridCol w:w="233"/>
        <w:gridCol w:w="470"/>
        <w:gridCol w:w="620"/>
        <w:gridCol w:w="244"/>
        <w:gridCol w:w="329"/>
        <w:gridCol w:w="235"/>
        <w:gridCol w:w="457"/>
        <w:gridCol w:w="235"/>
        <w:gridCol w:w="472"/>
        <w:gridCol w:w="237"/>
        <w:gridCol w:w="235"/>
        <w:gridCol w:w="237"/>
        <w:gridCol w:w="235"/>
        <w:gridCol w:w="239"/>
        <w:gridCol w:w="233"/>
        <w:gridCol w:w="241"/>
        <w:gridCol w:w="233"/>
        <w:gridCol w:w="239"/>
        <w:gridCol w:w="235"/>
        <w:gridCol w:w="233"/>
        <w:gridCol w:w="239"/>
        <w:gridCol w:w="235"/>
        <w:gridCol w:w="233"/>
        <w:gridCol w:w="295"/>
        <w:gridCol w:w="293"/>
        <w:gridCol w:w="286"/>
        <w:gridCol w:w="306"/>
        <w:gridCol w:w="303"/>
        <w:gridCol w:w="241"/>
        <w:gridCol w:w="440"/>
        <w:gridCol w:w="436"/>
      </w:tblGrid>
      <w:tr w:rsidR="00FD2F3A" w:rsidRPr="002D732B" w:rsidTr="00FD2F3A">
        <w:tc>
          <w:tcPr>
            <w:tcW w:w="221" w:type="pct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4"/>
                <w:szCs w:val="24"/>
              </w:rPr>
              <w:t>«</w:t>
            </w:r>
          </w:p>
        </w:tc>
        <w:tc>
          <w:tcPr>
            <w:tcW w:w="313" w:type="pct"/>
            <w:gridSpan w:val="2"/>
            <w:tcBorders>
              <w:bottom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69" w:type="pct"/>
            <w:gridSpan w:val="2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220" w:type="pct"/>
            <w:tcBorders>
              <w:bottom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90" w:type="pct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78" w:type="pct"/>
            <w:gridSpan w:val="3"/>
            <w:tcBorders>
              <w:bottom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14" w:type="pct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4"/>
                <w:szCs w:val="24"/>
              </w:rPr>
              <w:t>с</w:t>
            </w:r>
          </w:p>
        </w:tc>
        <w:tc>
          <w:tcPr>
            <w:tcW w:w="3095" w:type="pct"/>
            <w:gridSpan w:val="24"/>
            <w:tcBorders>
              <w:bottom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FD2F3A" w:rsidRPr="002D732B" w:rsidTr="00FD2F3A">
        <w:tc>
          <w:tcPr>
            <w:tcW w:w="221" w:type="pct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" w:type="pct"/>
            <w:gridSpan w:val="2"/>
            <w:tcBorders>
              <w:top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" w:type="pct"/>
            <w:gridSpan w:val="2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tcBorders>
              <w:top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" w:type="pct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5" w:type="pct"/>
            <w:gridSpan w:val="24"/>
            <w:tcBorders>
              <w:top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0"/>
                <w:szCs w:val="24"/>
              </w:rPr>
              <w:t>(фамилия, инициалы  пострадавшего)</w:t>
            </w:r>
          </w:p>
        </w:tc>
      </w:tr>
      <w:tr w:rsidR="00FD2F3A" w:rsidRPr="002D732B" w:rsidTr="00FD2F3A">
        <w:tc>
          <w:tcPr>
            <w:tcW w:w="221" w:type="pct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" w:type="pct"/>
            <w:gridSpan w:val="2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" w:type="pct"/>
            <w:gridSpan w:val="2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" w:type="pct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" w:type="pct"/>
            <w:gridSpan w:val="3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" w:type="pct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5" w:type="pct"/>
            <w:gridSpan w:val="24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2F3A" w:rsidRPr="002D732B" w:rsidTr="00FD2F3A">
        <w:tc>
          <w:tcPr>
            <w:tcW w:w="1905" w:type="pct"/>
            <w:gridSpan w:val="11"/>
            <w:tcBorders>
              <w:bottom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442" w:type="pct"/>
            <w:gridSpan w:val="3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4"/>
                <w:szCs w:val="24"/>
              </w:rPr>
              <w:t>«</w:t>
            </w:r>
          </w:p>
        </w:tc>
        <w:tc>
          <w:tcPr>
            <w:tcW w:w="221" w:type="pct"/>
            <w:gridSpan w:val="2"/>
            <w:tcBorders>
              <w:bottom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31" w:type="pct"/>
            <w:gridSpan w:val="3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665" w:type="pct"/>
            <w:gridSpan w:val="6"/>
            <w:tcBorders>
              <w:bottom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7" w:type="pct"/>
            <w:gridSpan w:val="3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414" w:type="pct"/>
            <w:gridSpan w:val="3"/>
            <w:tcBorders>
              <w:bottom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65" w:type="pct"/>
            <w:gridSpan w:val="4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4"/>
                <w:szCs w:val="24"/>
              </w:rPr>
              <w:t>года</w:t>
            </w:r>
          </w:p>
        </w:tc>
      </w:tr>
      <w:tr w:rsidR="00FD2F3A" w:rsidRPr="002D732B" w:rsidTr="00FD2F3A">
        <w:tc>
          <w:tcPr>
            <w:tcW w:w="1905" w:type="pct"/>
            <w:gridSpan w:val="11"/>
            <w:tcBorders>
              <w:top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D732B">
              <w:rPr>
                <w:rFonts w:ascii="Arial" w:hAnsi="Arial" w:cs="Arial"/>
                <w:sz w:val="20"/>
                <w:szCs w:val="24"/>
              </w:rPr>
              <w:t>(место составления протокола)</w:t>
            </w:r>
          </w:p>
        </w:tc>
        <w:tc>
          <w:tcPr>
            <w:tcW w:w="3095" w:type="pct"/>
            <w:gridSpan w:val="24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D732B">
              <w:rPr>
                <w:rFonts w:ascii="Arial" w:hAnsi="Arial" w:cs="Arial"/>
                <w:sz w:val="20"/>
                <w:szCs w:val="24"/>
              </w:rPr>
              <w:t>(дата составления протокола)</w:t>
            </w:r>
          </w:p>
        </w:tc>
      </w:tr>
      <w:tr w:rsidR="00FD2F3A" w:rsidRPr="002D732B" w:rsidTr="00FD2F3A">
        <w:tc>
          <w:tcPr>
            <w:tcW w:w="1905" w:type="pct"/>
            <w:gridSpan w:val="11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5" w:type="pct"/>
            <w:gridSpan w:val="24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2F3A" w:rsidRPr="002D732B" w:rsidTr="00FD2F3A">
        <w:tc>
          <w:tcPr>
            <w:tcW w:w="1905" w:type="pct"/>
            <w:gridSpan w:val="11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5" w:type="pct"/>
            <w:gridSpan w:val="24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2F3A" w:rsidRPr="002D732B" w:rsidTr="00FD2F3A">
        <w:tc>
          <w:tcPr>
            <w:tcW w:w="1905" w:type="pct"/>
            <w:gridSpan w:val="11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7" w:type="pct"/>
            <w:gridSpan w:val="9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4"/>
                <w:szCs w:val="24"/>
              </w:rPr>
              <w:t xml:space="preserve">Осмотр начат </w:t>
            </w:r>
            <w:proofErr w:type="gramStart"/>
            <w:r w:rsidRPr="002D732B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21" w:type="pct"/>
            <w:gridSpan w:val="2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1" w:type="pct"/>
            <w:gridSpan w:val="3"/>
            <w:tcBorders>
              <w:bottom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494" w:type="pct"/>
            <w:gridSpan w:val="4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4"/>
                <w:szCs w:val="24"/>
              </w:rPr>
              <w:t>час.</w:t>
            </w:r>
          </w:p>
        </w:tc>
        <w:tc>
          <w:tcPr>
            <w:tcW w:w="532" w:type="pct"/>
            <w:gridSpan w:val="4"/>
            <w:tcBorders>
              <w:bottom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410" w:type="pct"/>
            <w:gridSpan w:val="2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4"/>
                <w:szCs w:val="24"/>
              </w:rPr>
              <w:t>мин.</w:t>
            </w:r>
          </w:p>
        </w:tc>
      </w:tr>
      <w:tr w:rsidR="00FD2F3A" w:rsidRPr="002D732B" w:rsidTr="00FD2F3A">
        <w:tc>
          <w:tcPr>
            <w:tcW w:w="1905" w:type="pct"/>
            <w:gridSpan w:val="11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7" w:type="pct"/>
            <w:gridSpan w:val="9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  <w:gridSpan w:val="2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1" w:type="pct"/>
            <w:gridSpan w:val="3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" w:type="pct"/>
            <w:gridSpan w:val="4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pct"/>
            <w:gridSpan w:val="4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pct"/>
            <w:gridSpan w:val="2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2F3A" w:rsidRPr="002D732B" w:rsidTr="00FD2F3A">
        <w:tc>
          <w:tcPr>
            <w:tcW w:w="1905" w:type="pct"/>
            <w:gridSpan w:val="11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7" w:type="pct"/>
            <w:gridSpan w:val="9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4"/>
                <w:szCs w:val="24"/>
              </w:rPr>
              <w:t xml:space="preserve">Осмотр окончен </w:t>
            </w:r>
            <w:proofErr w:type="gramStart"/>
            <w:r w:rsidRPr="002D732B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21" w:type="pct"/>
            <w:gridSpan w:val="2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1" w:type="pct"/>
            <w:gridSpan w:val="3"/>
            <w:tcBorders>
              <w:bottom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494" w:type="pct"/>
            <w:gridSpan w:val="4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4"/>
                <w:szCs w:val="24"/>
              </w:rPr>
              <w:t>час.</w:t>
            </w:r>
          </w:p>
        </w:tc>
        <w:tc>
          <w:tcPr>
            <w:tcW w:w="532" w:type="pct"/>
            <w:gridSpan w:val="4"/>
            <w:tcBorders>
              <w:bottom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410" w:type="pct"/>
            <w:gridSpan w:val="2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4"/>
                <w:szCs w:val="24"/>
              </w:rPr>
              <w:t>мин.</w:t>
            </w:r>
          </w:p>
        </w:tc>
      </w:tr>
      <w:tr w:rsidR="00FD2F3A" w:rsidRPr="002D732B" w:rsidTr="00FD2F3A">
        <w:tc>
          <w:tcPr>
            <w:tcW w:w="1905" w:type="pct"/>
            <w:gridSpan w:val="11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7" w:type="pct"/>
            <w:gridSpan w:val="9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  <w:gridSpan w:val="2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1" w:type="pct"/>
            <w:gridSpan w:val="3"/>
            <w:tcBorders>
              <w:top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" w:type="pct"/>
            <w:gridSpan w:val="4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pct"/>
            <w:gridSpan w:val="4"/>
            <w:tcBorders>
              <w:top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pct"/>
            <w:gridSpan w:val="2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2F3A" w:rsidRPr="002D732B" w:rsidTr="00FD2F3A">
        <w:tc>
          <w:tcPr>
            <w:tcW w:w="5000" w:type="pct"/>
            <w:gridSpan w:val="35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4"/>
                <w:szCs w:val="24"/>
              </w:rPr>
              <w:t xml:space="preserve">Мною, председателем (членом) комиссии по расследованию несчастного случая, </w:t>
            </w:r>
          </w:p>
        </w:tc>
      </w:tr>
      <w:tr w:rsidR="00FD2F3A" w:rsidRPr="002D732B" w:rsidTr="00FD2F3A">
        <w:tc>
          <w:tcPr>
            <w:tcW w:w="2015" w:type="pct"/>
            <w:gridSpan w:val="12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" w:type="pct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4"/>
                <w:szCs w:val="24"/>
              </w:rPr>
              <w:t>«</w:t>
            </w:r>
          </w:p>
        </w:tc>
        <w:tc>
          <w:tcPr>
            <w:tcW w:w="221" w:type="pct"/>
            <w:gridSpan w:val="2"/>
            <w:tcBorders>
              <w:bottom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33" w:type="pct"/>
            <w:gridSpan w:val="3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331" w:type="pct"/>
            <w:gridSpan w:val="3"/>
            <w:tcBorders>
              <w:bottom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31" w:type="pct"/>
            <w:gridSpan w:val="3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31" w:type="pct"/>
            <w:gridSpan w:val="3"/>
            <w:tcBorders>
              <w:bottom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409" w:type="pct"/>
            <w:gridSpan w:val="3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4"/>
                <w:szCs w:val="24"/>
              </w:rPr>
              <w:t>года</w:t>
            </w:r>
          </w:p>
        </w:tc>
        <w:tc>
          <w:tcPr>
            <w:tcW w:w="285" w:type="pct"/>
            <w:gridSpan w:val="2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523" w:type="pct"/>
            <w:gridSpan w:val="3"/>
            <w:tcBorders>
              <w:bottom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FD2F3A" w:rsidRPr="002D732B" w:rsidTr="00FD2F3A">
        <w:tc>
          <w:tcPr>
            <w:tcW w:w="1427" w:type="pct"/>
            <w:gridSpan w:val="8"/>
            <w:tcBorders>
              <w:bottom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54" w:type="pct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9" w:type="pct"/>
            <w:gridSpan w:val="26"/>
            <w:tcBorders>
              <w:bottom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FD2F3A" w:rsidRPr="002D732B" w:rsidTr="00FD2F3A">
        <w:tc>
          <w:tcPr>
            <w:tcW w:w="5000" w:type="pct"/>
            <w:gridSpan w:val="35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0"/>
                <w:szCs w:val="24"/>
              </w:rPr>
              <w:t>(должность, фамилия, инициалы председателя (члена комиссии), производившего опрос)</w:t>
            </w:r>
          </w:p>
        </w:tc>
      </w:tr>
      <w:tr w:rsidR="00FD2F3A" w:rsidRPr="002D732B" w:rsidTr="00FD2F3A">
        <w:tc>
          <w:tcPr>
            <w:tcW w:w="5000" w:type="pct"/>
            <w:gridSpan w:val="35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4"/>
                <w:szCs w:val="24"/>
              </w:rPr>
              <w:t xml:space="preserve">произведен осмотр места несчастного случая, происшедшего </w:t>
            </w:r>
            <w:proofErr w:type="gramStart"/>
            <w:r w:rsidRPr="002D732B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2D732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D2F3A" w:rsidRPr="002D732B" w:rsidTr="00FD2F3A">
        <w:tc>
          <w:tcPr>
            <w:tcW w:w="2015" w:type="pct"/>
            <w:gridSpan w:val="12"/>
            <w:tcBorders>
              <w:bottom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21" w:type="pct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4"/>
                <w:szCs w:val="24"/>
              </w:rPr>
              <w:t>«</w:t>
            </w:r>
          </w:p>
        </w:tc>
        <w:tc>
          <w:tcPr>
            <w:tcW w:w="221" w:type="pct"/>
            <w:gridSpan w:val="2"/>
            <w:tcBorders>
              <w:bottom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221" w:type="pct"/>
            <w:gridSpan w:val="2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334" w:type="pct"/>
            <w:gridSpan w:val="3"/>
            <w:tcBorders>
              <w:bottom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31" w:type="pct"/>
            <w:gridSpan w:val="3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31" w:type="pct"/>
            <w:gridSpan w:val="3"/>
            <w:tcBorders>
              <w:bottom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122" w:type="pct"/>
            <w:gridSpan w:val="8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4"/>
                <w:szCs w:val="24"/>
              </w:rPr>
              <w:t>года</w:t>
            </w:r>
          </w:p>
        </w:tc>
        <w:tc>
          <w:tcPr>
            <w:tcW w:w="204" w:type="pct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2F3A" w:rsidRPr="002D732B" w:rsidTr="00FD2F3A">
        <w:tc>
          <w:tcPr>
            <w:tcW w:w="5000" w:type="pct"/>
            <w:gridSpan w:val="35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0"/>
                <w:szCs w:val="24"/>
              </w:rPr>
              <w:t>(образовательное учреждение; дата несчастного случая)</w:t>
            </w:r>
          </w:p>
        </w:tc>
      </w:tr>
      <w:tr w:rsidR="00FD2F3A" w:rsidRPr="002D732B" w:rsidTr="00FD2F3A">
        <w:tc>
          <w:tcPr>
            <w:tcW w:w="375" w:type="pct"/>
            <w:gridSpan w:val="2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4"/>
                <w:szCs w:val="24"/>
              </w:rPr>
              <w:t>с</w:t>
            </w:r>
          </w:p>
        </w:tc>
        <w:tc>
          <w:tcPr>
            <w:tcW w:w="4625" w:type="pct"/>
            <w:gridSpan w:val="33"/>
            <w:tcBorders>
              <w:bottom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FD2F3A" w:rsidRPr="002D732B" w:rsidTr="00FD2F3A">
        <w:tc>
          <w:tcPr>
            <w:tcW w:w="5000" w:type="pct"/>
            <w:gridSpan w:val="35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0"/>
                <w:szCs w:val="24"/>
              </w:rPr>
              <w:t>(фамилия, инициалы пострадавшего)</w:t>
            </w:r>
          </w:p>
        </w:tc>
      </w:tr>
      <w:tr w:rsidR="00FD2F3A" w:rsidRPr="002D732B" w:rsidTr="00FD2F3A">
        <w:tc>
          <w:tcPr>
            <w:tcW w:w="2236" w:type="pct"/>
            <w:gridSpan w:val="13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4"/>
                <w:szCs w:val="24"/>
              </w:rPr>
              <w:t>Осмотр проводился в присутствии:</w:t>
            </w:r>
          </w:p>
        </w:tc>
        <w:tc>
          <w:tcPr>
            <w:tcW w:w="2764" w:type="pct"/>
            <w:gridSpan w:val="22"/>
            <w:tcBorders>
              <w:bottom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FD2F3A" w:rsidRPr="002D732B" w:rsidTr="00FD2F3A">
        <w:tc>
          <w:tcPr>
            <w:tcW w:w="5000" w:type="pct"/>
            <w:gridSpan w:val="35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0"/>
                <w:szCs w:val="24"/>
              </w:rPr>
              <w:t>(процессуальное положение, фамилии, инициалы других лиц, участвовавших в осмотре: другие члены комиссии по расследованию несчастного случая, доверенное лицо пострадавшего, адвокат и др.)</w:t>
            </w:r>
          </w:p>
        </w:tc>
      </w:tr>
      <w:tr w:rsidR="00FD2F3A" w:rsidRPr="002D732B" w:rsidTr="00FD2F3A">
        <w:tc>
          <w:tcPr>
            <w:tcW w:w="5000" w:type="pct"/>
            <w:gridSpan w:val="35"/>
            <w:tcBorders>
              <w:bottom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FD2F3A" w:rsidRPr="002D732B" w:rsidTr="00FD2F3A">
        <w:tc>
          <w:tcPr>
            <w:tcW w:w="2236" w:type="pct"/>
            <w:gridSpan w:val="13"/>
            <w:tcBorders>
              <w:top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4"/>
                <w:szCs w:val="24"/>
              </w:rPr>
              <w:t xml:space="preserve">В ходе осмотра установлено: </w:t>
            </w:r>
          </w:p>
        </w:tc>
        <w:tc>
          <w:tcPr>
            <w:tcW w:w="2764" w:type="pct"/>
            <w:gridSpan w:val="22"/>
            <w:tcBorders>
              <w:top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2F3A" w:rsidRPr="002D732B" w:rsidTr="00FD2F3A">
        <w:tc>
          <w:tcPr>
            <w:tcW w:w="5000" w:type="pct"/>
            <w:gridSpan w:val="35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4"/>
                <w:szCs w:val="24"/>
              </w:rPr>
              <w:t xml:space="preserve">1) обстановка и состояние места происшествия несчастного случая на момент </w:t>
            </w:r>
          </w:p>
        </w:tc>
      </w:tr>
      <w:tr w:rsidR="00FD2F3A" w:rsidRPr="002D732B" w:rsidTr="00FD2F3A">
        <w:tc>
          <w:tcPr>
            <w:tcW w:w="694" w:type="pct"/>
            <w:gridSpan w:val="4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4"/>
                <w:szCs w:val="24"/>
              </w:rPr>
              <w:t>осмотра</w:t>
            </w:r>
          </w:p>
        </w:tc>
        <w:tc>
          <w:tcPr>
            <w:tcW w:w="4306" w:type="pct"/>
            <w:gridSpan w:val="31"/>
            <w:tcBorders>
              <w:bottom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FD2F3A" w:rsidRPr="002D732B" w:rsidTr="00FD2F3A">
        <w:tc>
          <w:tcPr>
            <w:tcW w:w="5000" w:type="pct"/>
            <w:gridSpan w:val="35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0"/>
                <w:szCs w:val="24"/>
              </w:rPr>
              <w:t>(изменилась или нет по свидетельству пострадавшего или очевидцев несчастного случая, краткое изложение существа изменений)</w:t>
            </w:r>
          </w:p>
        </w:tc>
      </w:tr>
      <w:tr w:rsidR="00FD2F3A" w:rsidRPr="002D732B" w:rsidTr="00FD2F3A">
        <w:tc>
          <w:tcPr>
            <w:tcW w:w="5000" w:type="pct"/>
            <w:gridSpan w:val="35"/>
            <w:tcBorders>
              <w:bottom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2F3A" w:rsidRPr="002D732B" w:rsidTr="00FD2F3A">
        <w:tc>
          <w:tcPr>
            <w:tcW w:w="5000" w:type="pct"/>
            <w:gridSpan w:val="35"/>
            <w:tcBorders>
              <w:top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4"/>
                <w:szCs w:val="24"/>
              </w:rPr>
              <w:t xml:space="preserve">2) описание места (агрегата, машины, станка и оборудования), где произошел </w:t>
            </w:r>
          </w:p>
        </w:tc>
      </w:tr>
      <w:tr w:rsidR="00FD2F3A" w:rsidRPr="002D732B" w:rsidTr="00FD2F3A">
        <w:tc>
          <w:tcPr>
            <w:tcW w:w="1691" w:type="pct"/>
            <w:gridSpan w:val="10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4"/>
                <w:szCs w:val="24"/>
              </w:rPr>
              <w:t>несчастный случай:</w:t>
            </w:r>
          </w:p>
        </w:tc>
        <w:tc>
          <w:tcPr>
            <w:tcW w:w="3309" w:type="pct"/>
            <w:gridSpan w:val="25"/>
            <w:tcBorders>
              <w:bottom w:val="single" w:sz="4" w:space="0" w:color="auto"/>
            </w:tcBorders>
          </w:tcPr>
          <w:p w:rsidR="00FD2F3A" w:rsidRPr="002D732B" w:rsidRDefault="00FD2F3A" w:rsidP="00FD2F3A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FD2F3A" w:rsidRPr="002D732B" w:rsidTr="00FD2F3A">
        <w:tc>
          <w:tcPr>
            <w:tcW w:w="5000" w:type="pct"/>
            <w:gridSpan w:val="35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0"/>
                <w:szCs w:val="24"/>
              </w:rPr>
              <w:t>(точное указание  места происшествия, тип (марка) оборудования, инвентарный хозяйственный номер оборудования)</w:t>
            </w:r>
          </w:p>
        </w:tc>
      </w:tr>
      <w:tr w:rsidR="00FD2F3A" w:rsidRPr="002D732B" w:rsidTr="00FD2F3A">
        <w:tc>
          <w:tcPr>
            <w:tcW w:w="5000" w:type="pct"/>
            <w:gridSpan w:val="35"/>
            <w:tcBorders>
              <w:bottom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2F3A" w:rsidRPr="002D732B" w:rsidTr="00FD2F3A">
        <w:tc>
          <w:tcPr>
            <w:tcW w:w="5000" w:type="pct"/>
            <w:gridSpan w:val="35"/>
            <w:tcBorders>
              <w:bottom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FD2F3A" w:rsidRPr="002D732B" w:rsidTr="00FD2F3A">
        <w:tc>
          <w:tcPr>
            <w:tcW w:w="5000" w:type="pct"/>
            <w:gridSpan w:val="35"/>
            <w:tcBorders>
              <w:bottom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FD2F3A" w:rsidRPr="002D732B" w:rsidTr="00FD2F3A">
        <w:tc>
          <w:tcPr>
            <w:tcW w:w="2789" w:type="pct"/>
            <w:gridSpan w:val="18"/>
            <w:tcBorders>
              <w:top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4"/>
                <w:szCs w:val="24"/>
              </w:rPr>
              <w:t xml:space="preserve">С настоящим протоколом </w:t>
            </w:r>
            <w:proofErr w:type="gramStart"/>
            <w:r w:rsidRPr="002D732B">
              <w:rPr>
                <w:rFonts w:ascii="Arial" w:hAnsi="Arial" w:cs="Arial"/>
                <w:sz w:val="24"/>
                <w:szCs w:val="24"/>
              </w:rPr>
              <w:t>ознакомлены</w:t>
            </w:r>
            <w:proofErr w:type="gramEnd"/>
            <w:r w:rsidRPr="002D732B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2211" w:type="pct"/>
            <w:gridSpan w:val="17"/>
            <w:tcBorders>
              <w:top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2F3A" w:rsidRPr="002D732B" w:rsidTr="00FD2F3A">
        <w:tc>
          <w:tcPr>
            <w:tcW w:w="5000" w:type="pct"/>
            <w:gridSpan w:val="35"/>
            <w:tcBorders>
              <w:bottom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2F3A" w:rsidRPr="002D732B" w:rsidTr="00FD2F3A">
        <w:tc>
          <w:tcPr>
            <w:tcW w:w="5000" w:type="pct"/>
            <w:gridSpan w:val="35"/>
            <w:tcBorders>
              <w:top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0"/>
                <w:szCs w:val="24"/>
              </w:rPr>
              <w:t>(подписи, фамилии, инициалы участвовавших в осмотре лиц, дата)</w:t>
            </w:r>
          </w:p>
        </w:tc>
      </w:tr>
      <w:tr w:rsidR="00FD2F3A" w:rsidRPr="002D732B" w:rsidTr="00FD2F3A">
        <w:tc>
          <w:tcPr>
            <w:tcW w:w="5000" w:type="pct"/>
            <w:gridSpan w:val="35"/>
            <w:tcBorders>
              <w:bottom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2F3A" w:rsidRPr="002D732B" w:rsidTr="00FD2F3A">
        <w:tc>
          <w:tcPr>
            <w:tcW w:w="1581" w:type="pct"/>
            <w:gridSpan w:val="9"/>
            <w:tcBorders>
              <w:top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4"/>
                <w:szCs w:val="24"/>
              </w:rPr>
              <w:t xml:space="preserve">Замечания к протоколу:    </w:t>
            </w:r>
          </w:p>
        </w:tc>
        <w:tc>
          <w:tcPr>
            <w:tcW w:w="3419" w:type="pct"/>
            <w:gridSpan w:val="26"/>
            <w:tcBorders>
              <w:top w:val="single" w:sz="4" w:space="0" w:color="auto"/>
              <w:bottom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FD2F3A" w:rsidRPr="002D732B" w:rsidTr="00FD2F3A">
        <w:tc>
          <w:tcPr>
            <w:tcW w:w="1581" w:type="pct"/>
            <w:gridSpan w:val="9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9" w:type="pct"/>
            <w:gridSpan w:val="26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ind w:firstLine="70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0"/>
                <w:szCs w:val="24"/>
              </w:rPr>
              <w:t>(содержание замечаний либо указание на их отсутствие)</w:t>
            </w:r>
          </w:p>
        </w:tc>
      </w:tr>
      <w:tr w:rsidR="00FD2F3A" w:rsidRPr="002D732B" w:rsidTr="00FD2F3A">
        <w:tc>
          <w:tcPr>
            <w:tcW w:w="1581" w:type="pct"/>
            <w:gridSpan w:val="9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4"/>
                <w:szCs w:val="24"/>
              </w:rPr>
              <w:t>Протокол составлен:</w:t>
            </w:r>
          </w:p>
        </w:tc>
        <w:tc>
          <w:tcPr>
            <w:tcW w:w="3419" w:type="pct"/>
            <w:gridSpan w:val="26"/>
            <w:tcBorders>
              <w:bottom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FD2F3A" w:rsidRPr="002D732B" w:rsidTr="00FD2F3A">
        <w:tc>
          <w:tcPr>
            <w:tcW w:w="1581" w:type="pct"/>
            <w:gridSpan w:val="9"/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9" w:type="pct"/>
            <w:gridSpan w:val="26"/>
            <w:tcBorders>
              <w:top w:val="single" w:sz="4" w:space="0" w:color="auto"/>
            </w:tcBorders>
          </w:tcPr>
          <w:p w:rsidR="00FD2F3A" w:rsidRPr="002D732B" w:rsidRDefault="00FD2F3A" w:rsidP="00FD2F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2D732B">
              <w:rPr>
                <w:rFonts w:ascii="Arial" w:hAnsi="Arial" w:cs="Arial"/>
                <w:sz w:val="20"/>
                <w:szCs w:val="24"/>
              </w:rPr>
              <w:t>(должность, фамилия, инициалы председателя (члена) комиссии, проводившего осмотр, подпись, дата)</w:t>
            </w:r>
          </w:p>
        </w:tc>
      </w:tr>
    </w:tbl>
    <w:p w:rsidR="00FD2F3A" w:rsidRPr="00FD2F3A" w:rsidRDefault="00FD2F3A" w:rsidP="00FD2F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E210F6" w:rsidRPr="00FD2F3A" w:rsidRDefault="00E210F6" w:rsidP="00FD2F3A">
      <w:pPr>
        <w:shd w:val="clear" w:color="auto" w:fill="FFFFFF"/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</w:rPr>
      </w:pPr>
    </w:p>
    <w:p w:rsidR="00E210F6" w:rsidRPr="00FD2F3A" w:rsidRDefault="00E210F6" w:rsidP="00FD2F3A">
      <w:pPr>
        <w:spacing w:after="0" w:line="240" w:lineRule="auto"/>
        <w:ind w:firstLine="567"/>
        <w:jc w:val="right"/>
        <w:rPr>
          <w:rFonts w:ascii="Arial" w:hAnsi="Arial" w:cs="Arial"/>
          <w:b/>
          <w:bCs/>
          <w:sz w:val="18"/>
          <w:szCs w:val="18"/>
        </w:rPr>
      </w:pPr>
    </w:p>
    <w:p w:rsidR="002D732B" w:rsidRDefault="002D732B" w:rsidP="00FD2F3A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2D732B" w:rsidRDefault="002D732B" w:rsidP="00FD2F3A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2D732B" w:rsidRDefault="002D732B" w:rsidP="00FD2F3A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2D732B" w:rsidRDefault="002D732B" w:rsidP="00FD2F3A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2D732B" w:rsidRDefault="002D732B" w:rsidP="00FD2F3A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54427D" w:rsidRDefault="0054427D" w:rsidP="0054427D">
      <w:pPr>
        <w:jc w:val="center"/>
        <w:rPr>
          <w:rFonts w:ascii="Arial" w:hAnsi="Arial" w:cs="Arial"/>
          <w:spacing w:val="24"/>
        </w:rPr>
      </w:pPr>
    </w:p>
    <w:p w:rsidR="00701598" w:rsidRPr="00701598" w:rsidRDefault="00701598" w:rsidP="00701598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701598">
        <w:rPr>
          <w:rFonts w:ascii="Arial" w:hAnsi="Arial" w:cs="Arial"/>
          <w:b/>
          <w:bCs/>
          <w:sz w:val="26"/>
          <w:szCs w:val="26"/>
        </w:rPr>
        <w:lastRenderedPageBreak/>
        <w:t>ПРОТОКОЛ</w:t>
      </w:r>
      <w:r w:rsidRPr="00701598">
        <w:rPr>
          <w:rFonts w:ascii="Arial" w:hAnsi="Arial" w:cs="Arial"/>
          <w:b/>
          <w:bCs/>
          <w:sz w:val="26"/>
          <w:szCs w:val="26"/>
        </w:rPr>
        <w:br/>
        <w:t>опроса пострадавшего при несчастном случае</w:t>
      </w:r>
      <w:r w:rsidRPr="00701598">
        <w:rPr>
          <w:rFonts w:ascii="Arial" w:hAnsi="Arial" w:cs="Arial"/>
          <w:b/>
          <w:bCs/>
          <w:sz w:val="26"/>
          <w:szCs w:val="26"/>
        </w:rPr>
        <w:br/>
        <w:t>(очевидца несчастного случая, должностного лица)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289"/>
        <w:gridCol w:w="2892"/>
        <w:gridCol w:w="355"/>
        <w:gridCol w:w="283"/>
        <w:gridCol w:w="2325"/>
        <w:gridCol w:w="510"/>
        <w:gridCol w:w="284"/>
        <w:gridCol w:w="283"/>
      </w:tblGrid>
      <w:tr w:rsidR="00701598" w:rsidRPr="00701598" w:rsidTr="00241309"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01598">
              <w:rPr>
                <w:rFonts w:ascii="Arial" w:hAnsi="Arial" w:cs="Arial"/>
                <w:sz w:val="24"/>
                <w:szCs w:val="24"/>
              </w:rPr>
              <w:t>“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01598">
              <w:rPr>
                <w:rFonts w:ascii="Arial" w:hAnsi="Arial" w:cs="Arial"/>
                <w:sz w:val="24"/>
                <w:szCs w:val="24"/>
              </w:rPr>
              <w:t>”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598" w:rsidRPr="00701598" w:rsidRDefault="00701598" w:rsidP="0054427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01598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01598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701598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01598" w:rsidRPr="00701598" w:rsidTr="00241309">
        <w:tc>
          <w:tcPr>
            <w:tcW w:w="32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01598">
              <w:rPr>
                <w:rFonts w:ascii="Arial" w:hAnsi="Arial" w:cs="Arial"/>
              </w:rPr>
              <w:t>(место составления протокола)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</w:tbl>
    <w:p w:rsidR="00701598" w:rsidRPr="00701598" w:rsidRDefault="00701598" w:rsidP="0070159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1899"/>
        <w:gridCol w:w="567"/>
        <w:gridCol w:w="567"/>
        <w:gridCol w:w="567"/>
        <w:gridCol w:w="594"/>
      </w:tblGrid>
      <w:tr w:rsidR="00701598" w:rsidRPr="00701598" w:rsidTr="00241309">
        <w:trPr>
          <w:cantSplit/>
          <w:jc w:val="right"/>
        </w:trPr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598" w:rsidRPr="00701598" w:rsidRDefault="00701598" w:rsidP="00701598">
            <w:pPr>
              <w:tabs>
                <w:tab w:val="left" w:pos="1616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01598">
              <w:rPr>
                <w:rFonts w:ascii="Arial" w:hAnsi="Arial" w:cs="Arial"/>
                <w:sz w:val="24"/>
                <w:szCs w:val="24"/>
              </w:rPr>
              <w:t>Опрос начат</w:t>
            </w:r>
            <w:r w:rsidRPr="00701598">
              <w:rPr>
                <w:rFonts w:ascii="Arial" w:hAnsi="Arial" w:cs="Arial"/>
                <w:sz w:val="24"/>
                <w:szCs w:val="24"/>
              </w:rPr>
              <w:tab/>
            </w:r>
            <w:proofErr w:type="gramStart"/>
            <w:r w:rsidRPr="00701598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1598">
              <w:rPr>
                <w:rFonts w:ascii="Arial" w:hAnsi="Arial" w:cs="Arial"/>
                <w:sz w:val="24"/>
                <w:szCs w:val="24"/>
              </w:rPr>
              <w:t>час.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01598">
              <w:rPr>
                <w:rFonts w:ascii="Arial" w:hAnsi="Arial" w:cs="Arial"/>
                <w:sz w:val="24"/>
                <w:szCs w:val="24"/>
              </w:rPr>
              <w:t>мин.</w:t>
            </w:r>
          </w:p>
        </w:tc>
      </w:tr>
      <w:tr w:rsidR="00701598" w:rsidRPr="00701598" w:rsidTr="00241309">
        <w:trPr>
          <w:cantSplit/>
          <w:jc w:val="right"/>
        </w:trPr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01598">
              <w:rPr>
                <w:rFonts w:ascii="Arial" w:hAnsi="Arial" w:cs="Arial"/>
                <w:sz w:val="24"/>
                <w:szCs w:val="24"/>
              </w:rPr>
              <w:t xml:space="preserve">Опрос окончен </w:t>
            </w:r>
            <w:proofErr w:type="gramStart"/>
            <w:r w:rsidRPr="00701598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1598">
              <w:rPr>
                <w:rFonts w:ascii="Arial" w:hAnsi="Arial" w:cs="Arial"/>
                <w:sz w:val="24"/>
                <w:szCs w:val="24"/>
              </w:rPr>
              <w:t>час.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01598">
              <w:rPr>
                <w:rFonts w:ascii="Arial" w:hAnsi="Arial" w:cs="Arial"/>
                <w:sz w:val="24"/>
                <w:szCs w:val="24"/>
              </w:rPr>
              <w:t>мин.</w:t>
            </w:r>
          </w:p>
        </w:tc>
      </w:tr>
    </w:tbl>
    <w:p w:rsidR="00701598" w:rsidRPr="00701598" w:rsidRDefault="00701598" w:rsidP="00701598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01598">
        <w:rPr>
          <w:rFonts w:ascii="Arial" w:hAnsi="Arial" w:cs="Arial"/>
          <w:sz w:val="24"/>
          <w:szCs w:val="24"/>
        </w:rPr>
        <w:t xml:space="preserve">Мною, председателем /членом/ комиссии по расследованию несчастного случая, образованной приказом  </w:t>
      </w:r>
    </w:p>
    <w:p w:rsidR="00701598" w:rsidRPr="00701598" w:rsidRDefault="00701598" w:rsidP="00701598">
      <w:pPr>
        <w:pBdr>
          <w:top w:val="single" w:sz="4" w:space="1" w:color="auto"/>
        </w:pBdr>
        <w:spacing w:after="0" w:line="240" w:lineRule="auto"/>
        <w:ind w:left="2523"/>
        <w:jc w:val="center"/>
        <w:rPr>
          <w:rFonts w:ascii="Arial" w:hAnsi="Arial" w:cs="Arial"/>
        </w:rPr>
      </w:pPr>
      <w:proofErr w:type="gramStart"/>
      <w:r w:rsidRPr="00701598">
        <w:rPr>
          <w:rFonts w:ascii="Arial" w:hAnsi="Arial" w:cs="Arial"/>
        </w:rPr>
        <w:t>(фамилия, инициалы работодателя – физического лица либо наименование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649"/>
        <w:gridCol w:w="483"/>
        <w:gridCol w:w="355"/>
        <w:gridCol w:w="283"/>
        <w:gridCol w:w="2098"/>
        <w:gridCol w:w="382"/>
        <w:gridCol w:w="412"/>
        <w:gridCol w:w="624"/>
        <w:gridCol w:w="851"/>
        <w:gridCol w:w="97"/>
      </w:tblGrid>
      <w:tr w:rsidR="00701598" w:rsidRPr="00701598" w:rsidTr="00241309">
        <w:trPr>
          <w:cantSplit/>
        </w:trPr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01598">
              <w:rPr>
                <w:rFonts w:ascii="Arial" w:hAnsi="Arial" w:cs="Arial"/>
                <w:sz w:val="24"/>
                <w:szCs w:val="24"/>
              </w:rPr>
              <w:t>от “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01598">
              <w:rPr>
                <w:rFonts w:ascii="Arial" w:hAnsi="Arial" w:cs="Arial"/>
                <w:sz w:val="24"/>
                <w:szCs w:val="24"/>
              </w:rPr>
              <w:t>”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01598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01598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701598">
              <w:rPr>
                <w:rFonts w:ascii="Arial" w:hAnsi="Arial" w:cs="Arial"/>
                <w:sz w:val="24"/>
                <w:szCs w:val="24"/>
              </w:rPr>
              <w:t>. 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01598">
              <w:rPr>
                <w:rFonts w:ascii="Arial" w:hAnsi="Arial" w:cs="Arial"/>
                <w:sz w:val="24"/>
                <w:szCs w:val="24"/>
              </w:rPr>
              <w:t>,</w:t>
            </w:r>
          </w:p>
        </w:tc>
      </w:tr>
      <w:tr w:rsidR="00701598" w:rsidRPr="00701598" w:rsidTr="00241309">
        <w:trPr>
          <w:cantSplit/>
        </w:trPr>
        <w:tc>
          <w:tcPr>
            <w:tcW w:w="4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598" w:rsidRPr="00701598" w:rsidRDefault="00701598" w:rsidP="0070159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01598">
              <w:rPr>
                <w:rFonts w:ascii="Arial" w:hAnsi="Arial" w:cs="Arial"/>
              </w:rPr>
              <w:t>организации)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701598" w:rsidRPr="00701598" w:rsidRDefault="00701598" w:rsidP="0070159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598" w:rsidRPr="00701598" w:rsidRDefault="00701598" w:rsidP="0070159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01598" w:rsidRPr="00701598" w:rsidRDefault="00701598" w:rsidP="0070159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598" w:rsidRPr="00701598" w:rsidRDefault="00701598" w:rsidP="0070159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701598" w:rsidRPr="00701598" w:rsidRDefault="00701598" w:rsidP="0070159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598" w:rsidRPr="00701598" w:rsidRDefault="00701598" w:rsidP="0070159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01598" w:rsidRPr="00701598" w:rsidRDefault="00701598" w:rsidP="0070159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1598" w:rsidRPr="00701598" w:rsidRDefault="00701598" w:rsidP="0070159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</w:tcPr>
          <w:p w:rsidR="00701598" w:rsidRPr="00701598" w:rsidRDefault="00701598" w:rsidP="0070159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701598" w:rsidRPr="00701598" w:rsidRDefault="00701598" w:rsidP="0070159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pBdr>
          <w:top w:val="single" w:sz="4" w:space="1" w:color="auto"/>
        </w:pBdr>
        <w:spacing w:after="0" w:line="240" w:lineRule="auto"/>
        <w:jc w:val="center"/>
        <w:rPr>
          <w:rFonts w:ascii="Arial" w:hAnsi="Arial" w:cs="Arial"/>
        </w:rPr>
      </w:pPr>
      <w:r w:rsidRPr="00701598">
        <w:rPr>
          <w:rFonts w:ascii="Arial" w:hAnsi="Arial" w:cs="Arial"/>
        </w:rPr>
        <w:t>(должность, фамилия, инициалы председателя комиссии /члена комиссии/, производившего опрос)</w:t>
      </w:r>
    </w:p>
    <w:p w:rsidR="00701598" w:rsidRPr="00701598" w:rsidRDefault="00701598" w:rsidP="00701598">
      <w:pPr>
        <w:tabs>
          <w:tab w:val="center" w:pos="4962"/>
          <w:tab w:val="right" w:pos="1020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701598">
        <w:rPr>
          <w:rFonts w:ascii="Arial" w:hAnsi="Arial" w:cs="Arial"/>
          <w:sz w:val="24"/>
          <w:szCs w:val="24"/>
        </w:rPr>
        <w:t xml:space="preserve">в помещении  </w:t>
      </w:r>
      <w:r w:rsidRPr="00701598">
        <w:rPr>
          <w:rFonts w:ascii="Arial" w:hAnsi="Arial" w:cs="Arial"/>
          <w:sz w:val="24"/>
          <w:szCs w:val="24"/>
        </w:rPr>
        <w:tab/>
      </w:r>
      <w:r w:rsidRPr="00701598">
        <w:rPr>
          <w:rFonts w:ascii="Arial" w:hAnsi="Arial" w:cs="Arial"/>
          <w:sz w:val="24"/>
          <w:szCs w:val="24"/>
        </w:rPr>
        <w:tab/>
        <w:t>произведен опрос</w:t>
      </w:r>
    </w:p>
    <w:p w:rsidR="00701598" w:rsidRPr="00701598" w:rsidRDefault="00701598" w:rsidP="00701598">
      <w:pPr>
        <w:pBdr>
          <w:top w:val="single" w:sz="4" w:space="1" w:color="auto"/>
        </w:pBdr>
        <w:spacing w:after="0" w:line="240" w:lineRule="auto"/>
        <w:ind w:left="1474" w:right="1983"/>
        <w:jc w:val="center"/>
        <w:rPr>
          <w:rFonts w:ascii="Arial" w:hAnsi="Arial" w:cs="Arial"/>
        </w:rPr>
      </w:pPr>
      <w:r w:rsidRPr="00701598">
        <w:rPr>
          <w:rFonts w:ascii="Arial" w:hAnsi="Arial" w:cs="Arial"/>
        </w:rPr>
        <w:t>(указать место проведения опроса)</w:t>
      </w:r>
    </w:p>
    <w:p w:rsidR="00701598" w:rsidRPr="00701598" w:rsidRDefault="00701598" w:rsidP="00701598">
      <w:pPr>
        <w:spacing w:after="0" w:line="240" w:lineRule="auto"/>
        <w:jc w:val="both"/>
        <w:rPr>
          <w:rFonts w:ascii="Arial" w:hAnsi="Arial" w:cs="Arial"/>
          <w:sz w:val="2"/>
          <w:szCs w:val="2"/>
        </w:rPr>
      </w:pPr>
      <w:r w:rsidRPr="00701598">
        <w:rPr>
          <w:rFonts w:ascii="Arial" w:hAnsi="Arial" w:cs="Arial"/>
          <w:sz w:val="24"/>
          <w:szCs w:val="24"/>
        </w:rPr>
        <w:t>пострадавшего (очевидца несчастного случая на производстве, должностного лица организации):</w:t>
      </w:r>
      <w:r w:rsidRPr="00701598">
        <w:rPr>
          <w:rFonts w:ascii="Arial" w:hAnsi="Arial" w:cs="Arial"/>
          <w:sz w:val="24"/>
          <w:szCs w:val="24"/>
        </w:rPr>
        <w:br/>
      </w:r>
    </w:p>
    <w:p w:rsidR="00701598" w:rsidRPr="00701598" w:rsidRDefault="00701598" w:rsidP="00701598">
      <w:pPr>
        <w:pBdr>
          <w:top w:val="single" w:sz="4" w:space="1" w:color="auto"/>
        </w:pBdr>
        <w:spacing w:after="0" w:line="240" w:lineRule="auto"/>
        <w:jc w:val="center"/>
        <w:rPr>
          <w:rFonts w:ascii="Arial" w:hAnsi="Arial" w:cs="Arial"/>
        </w:rPr>
      </w:pPr>
      <w:r w:rsidRPr="00701598">
        <w:rPr>
          <w:rFonts w:ascii="Arial" w:hAnsi="Arial" w:cs="Arial"/>
        </w:rPr>
        <w:t>(нужное подчеркнуть)</w:t>
      </w:r>
    </w:p>
    <w:p w:rsidR="00701598" w:rsidRPr="00701598" w:rsidRDefault="00701598" w:rsidP="007015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1598">
        <w:rPr>
          <w:rFonts w:ascii="Arial" w:hAnsi="Arial" w:cs="Arial"/>
          <w:sz w:val="24"/>
          <w:szCs w:val="24"/>
        </w:rPr>
        <w:t xml:space="preserve">1) фамилия, имя, отчество  </w:t>
      </w:r>
    </w:p>
    <w:p w:rsidR="00701598" w:rsidRPr="00701598" w:rsidRDefault="00701598" w:rsidP="00701598">
      <w:pPr>
        <w:pBdr>
          <w:top w:val="single" w:sz="4" w:space="1" w:color="auto"/>
        </w:pBdr>
        <w:spacing w:after="0" w:line="240" w:lineRule="auto"/>
        <w:ind w:left="2778"/>
        <w:rPr>
          <w:rFonts w:ascii="Arial" w:hAnsi="Arial" w:cs="Arial"/>
          <w:sz w:val="2"/>
          <w:szCs w:val="2"/>
        </w:rPr>
      </w:pPr>
    </w:p>
    <w:p w:rsidR="00701598" w:rsidRPr="00701598" w:rsidRDefault="00701598" w:rsidP="007015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1598">
        <w:rPr>
          <w:rFonts w:ascii="Arial" w:hAnsi="Arial" w:cs="Arial"/>
          <w:sz w:val="24"/>
          <w:szCs w:val="24"/>
        </w:rPr>
        <w:t xml:space="preserve">2) дата рождения  </w:t>
      </w:r>
    </w:p>
    <w:p w:rsidR="00701598" w:rsidRPr="00701598" w:rsidRDefault="00701598" w:rsidP="00701598">
      <w:pPr>
        <w:pBdr>
          <w:top w:val="single" w:sz="4" w:space="1" w:color="auto"/>
        </w:pBdr>
        <w:spacing w:after="0" w:line="240" w:lineRule="auto"/>
        <w:ind w:left="1843"/>
        <w:rPr>
          <w:rFonts w:ascii="Arial" w:hAnsi="Arial" w:cs="Arial"/>
          <w:sz w:val="2"/>
          <w:szCs w:val="2"/>
        </w:rPr>
      </w:pPr>
    </w:p>
    <w:p w:rsidR="00701598" w:rsidRPr="00701598" w:rsidRDefault="00701598" w:rsidP="007015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1598">
        <w:rPr>
          <w:rFonts w:ascii="Arial" w:hAnsi="Arial" w:cs="Arial"/>
          <w:sz w:val="24"/>
          <w:szCs w:val="24"/>
        </w:rPr>
        <w:t xml:space="preserve">3) место рождения  </w:t>
      </w:r>
    </w:p>
    <w:p w:rsidR="00701598" w:rsidRPr="00701598" w:rsidRDefault="00701598" w:rsidP="00701598">
      <w:pPr>
        <w:pBdr>
          <w:top w:val="single" w:sz="4" w:space="1" w:color="auto"/>
        </w:pBdr>
        <w:spacing w:after="0" w:line="240" w:lineRule="auto"/>
        <w:ind w:left="2013"/>
        <w:rPr>
          <w:rFonts w:ascii="Arial" w:hAnsi="Arial" w:cs="Arial"/>
          <w:sz w:val="2"/>
          <w:szCs w:val="2"/>
        </w:rPr>
      </w:pPr>
    </w:p>
    <w:p w:rsidR="00701598" w:rsidRPr="00701598" w:rsidRDefault="00701598" w:rsidP="007015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1598">
        <w:rPr>
          <w:rFonts w:ascii="Arial" w:hAnsi="Arial" w:cs="Arial"/>
          <w:sz w:val="24"/>
          <w:szCs w:val="24"/>
        </w:rPr>
        <w:t xml:space="preserve">4) место жительства и (или) регистрации  </w:t>
      </w:r>
    </w:p>
    <w:p w:rsidR="00701598" w:rsidRPr="00701598" w:rsidRDefault="00701598" w:rsidP="00701598">
      <w:pPr>
        <w:pBdr>
          <w:top w:val="single" w:sz="4" w:space="1" w:color="auto"/>
        </w:pBdr>
        <w:spacing w:after="0" w:line="240" w:lineRule="auto"/>
        <w:ind w:left="4309"/>
        <w:rPr>
          <w:rFonts w:ascii="Arial" w:hAnsi="Arial" w:cs="Arial"/>
          <w:sz w:val="2"/>
          <w:szCs w:val="2"/>
        </w:rPr>
      </w:pPr>
    </w:p>
    <w:p w:rsidR="00701598" w:rsidRPr="00701598" w:rsidRDefault="00701598" w:rsidP="007015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1598">
        <w:rPr>
          <w:rFonts w:ascii="Arial" w:hAnsi="Arial" w:cs="Arial"/>
          <w:sz w:val="24"/>
          <w:szCs w:val="24"/>
        </w:rPr>
        <w:t xml:space="preserve">телефон  </w:t>
      </w:r>
    </w:p>
    <w:p w:rsidR="00701598" w:rsidRPr="00701598" w:rsidRDefault="00701598" w:rsidP="00701598">
      <w:pPr>
        <w:pBdr>
          <w:top w:val="single" w:sz="4" w:space="1" w:color="auto"/>
        </w:pBdr>
        <w:spacing w:after="0" w:line="240" w:lineRule="auto"/>
        <w:ind w:left="936"/>
        <w:rPr>
          <w:rFonts w:ascii="Arial" w:hAnsi="Arial" w:cs="Arial"/>
          <w:sz w:val="2"/>
          <w:szCs w:val="2"/>
        </w:rPr>
      </w:pPr>
    </w:p>
    <w:p w:rsidR="00701598" w:rsidRPr="00701598" w:rsidRDefault="00701598" w:rsidP="007015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1598">
        <w:rPr>
          <w:rFonts w:ascii="Arial" w:hAnsi="Arial" w:cs="Arial"/>
          <w:sz w:val="24"/>
          <w:szCs w:val="24"/>
        </w:rPr>
        <w:t xml:space="preserve">5) гражданство  </w:t>
      </w:r>
    </w:p>
    <w:p w:rsidR="00701598" w:rsidRPr="00701598" w:rsidRDefault="00701598" w:rsidP="00701598">
      <w:pPr>
        <w:pBdr>
          <w:top w:val="single" w:sz="4" w:space="1" w:color="auto"/>
        </w:pBdr>
        <w:spacing w:after="0" w:line="240" w:lineRule="auto"/>
        <w:ind w:left="1644"/>
        <w:rPr>
          <w:rFonts w:ascii="Arial" w:hAnsi="Arial" w:cs="Arial"/>
          <w:sz w:val="2"/>
          <w:szCs w:val="2"/>
        </w:rPr>
      </w:pPr>
    </w:p>
    <w:p w:rsidR="00701598" w:rsidRPr="00701598" w:rsidRDefault="00701598" w:rsidP="007015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1598">
        <w:rPr>
          <w:rFonts w:ascii="Arial" w:hAnsi="Arial" w:cs="Arial"/>
          <w:sz w:val="24"/>
          <w:szCs w:val="24"/>
        </w:rPr>
        <w:t xml:space="preserve">6) образование  </w:t>
      </w:r>
    </w:p>
    <w:p w:rsidR="00701598" w:rsidRPr="00701598" w:rsidRDefault="00701598" w:rsidP="00701598">
      <w:pPr>
        <w:pBdr>
          <w:top w:val="single" w:sz="4" w:space="1" w:color="auto"/>
        </w:pBdr>
        <w:spacing w:after="0" w:line="240" w:lineRule="auto"/>
        <w:ind w:left="1616"/>
        <w:rPr>
          <w:rFonts w:ascii="Arial" w:hAnsi="Arial" w:cs="Arial"/>
          <w:sz w:val="2"/>
          <w:szCs w:val="2"/>
        </w:rPr>
      </w:pPr>
    </w:p>
    <w:p w:rsidR="00701598" w:rsidRPr="00701598" w:rsidRDefault="00701598" w:rsidP="007015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1598">
        <w:rPr>
          <w:rFonts w:ascii="Arial" w:hAnsi="Arial" w:cs="Arial"/>
          <w:sz w:val="24"/>
          <w:szCs w:val="24"/>
        </w:rPr>
        <w:t xml:space="preserve">7) семейное положение, состав семьи  </w:t>
      </w:r>
    </w:p>
    <w:p w:rsidR="00701598" w:rsidRPr="00701598" w:rsidRDefault="00701598" w:rsidP="00701598">
      <w:pPr>
        <w:pBdr>
          <w:top w:val="single" w:sz="4" w:space="1" w:color="auto"/>
        </w:pBdr>
        <w:spacing w:after="0" w:line="240" w:lineRule="auto"/>
        <w:ind w:left="3969"/>
        <w:rPr>
          <w:rFonts w:ascii="Arial" w:hAnsi="Arial" w:cs="Arial"/>
          <w:sz w:val="2"/>
          <w:szCs w:val="2"/>
        </w:rPr>
      </w:pPr>
    </w:p>
    <w:p w:rsidR="00701598" w:rsidRPr="00701598" w:rsidRDefault="00701598" w:rsidP="007015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1598">
        <w:rPr>
          <w:rFonts w:ascii="Arial" w:hAnsi="Arial" w:cs="Arial"/>
          <w:sz w:val="24"/>
          <w:szCs w:val="24"/>
        </w:rPr>
        <w:t xml:space="preserve">8) место работы или учебы  </w:t>
      </w:r>
    </w:p>
    <w:p w:rsidR="00701598" w:rsidRPr="00701598" w:rsidRDefault="00701598" w:rsidP="00701598">
      <w:pPr>
        <w:pBdr>
          <w:top w:val="single" w:sz="4" w:space="1" w:color="auto"/>
        </w:pBdr>
        <w:spacing w:after="0" w:line="240" w:lineRule="auto"/>
        <w:ind w:left="2835"/>
        <w:rPr>
          <w:rFonts w:ascii="Arial" w:hAnsi="Arial" w:cs="Arial"/>
          <w:sz w:val="2"/>
          <w:szCs w:val="2"/>
        </w:rPr>
      </w:pPr>
    </w:p>
    <w:p w:rsidR="00701598" w:rsidRPr="00701598" w:rsidRDefault="00701598" w:rsidP="007015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1598">
        <w:rPr>
          <w:rFonts w:ascii="Arial" w:hAnsi="Arial" w:cs="Arial"/>
          <w:sz w:val="24"/>
          <w:szCs w:val="24"/>
        </w:rPr>
        <w:t xml:space="preserve">9) профессия, должность  </w:t>
      </w:r>
    </w:p>
    <w:p w:rsidR="00701598" w:rsidRPr="00701598" w:rsidRDefault="00701598" w:rsidP="00701598">
      <w:pPr>
        <w:pBdr>
          <w:top w:val="single" w:sz="4" w:space="1" w:color="auto"/>
        </w:pBdr>
        <w:spacing w:after="0" w:line="240" w:lineRule="auto"/>
        <w:ind w:left="2665"/>
        <w:rPr>
          <w:rFonts w:ascii="Arial" w:hAnsi="Arial" w:cs="Arial"/>
          <w:sz w:val="2"/>
          <w:szCs w:val="2"/>
        </w:rPr>
      </w:pPr>
    </w:p>
    <w:p w:rsidR="00701598" w:rsidRPr="00701598" w:rsidRDefault="00701598" w:rsidP="007015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1598">
        <w:rPr>
          <w:rFonts w:ascii="Arial" w:hAnsi="Arial" w:cs="Arial"/>
          <w:sz w:val="24"/>
          <w:szCs w:val="24"/>
        </w:rPr>
        <w:t xml:space="preserve">10) иные данные о личности </w:t>
      </w:r>
      <w:proofErr w:type="gramStart"/>
      <w:r w:rsidRPr="00701598">
        <w:rPr>
          <w:rFonts w:ascii="Arial" w:hAnsi="Arial" w:cs="Arial"/>
          <w:sz w:val="24"/>
          <w:szCs w:val="24"/>
        </w:rPr>
        <w:t>опрашиваемого</w:t>
      </w:r>
      <w:proofErr w:type="gramEnd"/>
      <w:r w:rsidRPr="00701598">
        <w:rPr>
          <w:rFonts w:ascii="Arial" w:hAnsi="Arial" w:cs="Arial"/>
          <w:sz w:val="24"/>
          <w:szCs w:val="24"/>
        </w:rPr>
        <w:t xml:space="preserve">  </w:t>
      </w:r>
    </w:p>
    <w:p w:rsidR="00701598" w:rsidRPr="00701598" w:rsidRDefault="00701598" w:rsidP="00701598">
      <w:pPr>
        <w:pBdr>
          <w:top w:val="single" w:sz="4" w:space="1" w:color="auto"/>
        </w:pBdr>
        <w:spacing w:after="0" w:line="240" w:lineRule="auto"/>
        <w:ind w:left="4678"/>
        <w:rPr>
          <w:rFonts w:ascii="Arial" w:hAnsi="Arial" w:cs="Arial"/>
          <w:sz w:val="2"/>
          <w:szCs w:val="2"/>
        </w:rPr>
      </w:pPr>
    </w:p>
    <w:p w:rsidR="00701598" w:rsidRPr="00701598" w:rsidRDefault="00701598" w:rsidP="00701598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spacing w:after="0" w:line="240" w:lineRule="auto"/>
        <w:ind w:firstLine="5954"/>
        <w:jc w:val="center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pBdr>
          <w:top w:val="single" w:sz="4" w:space="1" w:color="auto"/>
        </w:pBdr>
        <w:spacing w:after="0" w:line="240" w:lineRule="auto"/>
        <w:ind w:left="5954"/>
        <w:jc w:val="center"/>
        <w:rPr>
          <w:rFonts w:ascii="Arial" w:hAnsi="Arial" w:cs="Arial"/>
        </w:rPr>
      </w:pPr>
      <w:r w:rsidRPr="00701598">
        <w:rPr>
          <w:rFonts w:ascii="Arial" w:hAnsi="Arial" w:cs="Arial"/>
        </w:rPr>
        <w:t xml:space="preserve">(подпись, фамилия, инициалы </w:t>
      </w:r>
      <w:proofErr w:type="gramStart"/>
      <w:r w:rsidRPr="00701598">
        <w:rPr>
          <w:rFonts w:ascii="Arial" w:hAnsi="Arial" w:cs="Arial"/>
        </w:rPr>
        <w:t>опрашиваемого</w:t>
      </w:r>
      <w:proofErr w:type="gramEnd"/>
      <w:r w:rsidRPr="00701598">
        <w:rPr>
          <w:rFonts w:ascii="Arial" w:hAnsi="Arial" w:cs="Arial"/>
        </w:rPr>
        <w:t>)</w:t>
      </w:r>
    </w:p>
    <w:p w:rsidR="00701598" w:rsidRPr="00701598" w:rsidRDefault="00701598" w:rsidP="007015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1598">
        <w:rPr>
          <w:rFonts w:ascii="Arial" w:hAnsi="Arial" w:cs="Arial"/>
          <w:sz w:val="24"/>
          <w:szCs w:val="24"/>
        </w:rPr>
        <w:t xml:space="preserve">Иные лица, участвовавшие в опросе  </w:t>
      </w:r>
    </w:p>
    <w:p w:rsidR="00701598" w:rsidRPr="00701598" w:rsidRDefault="00701598" w:rsidP="00701598">
      <w:pPr>
        <w:pBdr>
          <w:top w:val="single" w:sz="4" w:space="1" w:color="auto"/>
        </w:pBdr>
        <w:spacing w:after="0" w:line="240" w:lineRule="auto"/>
        <w:ind w:left="3828"/>
        <w:jc w:val="center"/>
        <w:rPr>
          <w:rFonts w:ascii="Arial" w:hAnsi="Arial" w:cs="Arial"/>
        </w:rPr>
      </w:pPr>
      <w:proofErr w:type="gramStart"/>
      <w:r w:rsidRPr="00701598">
        <w:rPr>
          <w:rFonts w:ascii="Arial" w:hAnsi="Arial" w:cs="Arial"/>
        </w:rPr>
        <w:t xml:space="preserve">(процессуальное положение, фамилия, инициалы лиц, участвовавших в </w:t>
      </w:r>
      <w:proofErr w:type="gramEnd"/>
    </w:p>
    <w:p w:rsidR="00701598" w:rsidRPr="00701598" w:rsidRDefault="00701598" w:rsidP="0070159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pBdr>
          <w:top w:val="single" w:sz="4" w:space="1" w:color="auto"/>
        </w:pBdr>
        <w:spacing w:after="0" w:line="240" w:lineRule="auto"/>
        <w:jc w:val="center"/>
        <w:rPr>
          <w:rFonts w:ascii="Arial" w:hAnsi="Arial" w:cs="Arial"/>
        </w:rPr>
      </w:pPr>
      <w:proofErr w:type="gramStart"/>
      <w:r w:rsidRPr="00701598">
        <w:rPr>
          <w:rFonts w:ascii="Arial" w:hAnsi="Arial" w:cs="Arial"/>
        </w:rPr>
        <w:t>опросе</w:t>
      </w:r>
      <w:proofErr w:type="gramEnd"/>
      <w:r w:rsidRPr="00701598">
        <w:rPr>
          <w:rFonts w:ascii="Arial" w:hAnsi="Arial" w:cs="Arial"/>
        </w:rPr>
        <w:t>: другие члены комиссии по расследованию несчастного случая, доверенное лицо пострадавшего, адвокат и др.)</w:t>
      </w:r>
    </w:p>
    <w:p w:rsidR="00701598" w:rsidRPr="00701598" w:rsidRDefault="00701598" w:rsidP="0070159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pBdr>
          <w:top w:val="single" w:sz="4" w:space="1" w:color="auto"/>
          <w:bottom w:val="single" w:sz="4" w:space="1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1598">
        <w:rPr>
          <w:rFonts w:ascii="Arial" w:hAnsi="Arial" w:cs="Arial"/>
          <w:sz w:val="24"/>
          <w:szCs w:val="24"/>
        </w:rPr>
        <w:t xml:space="preserve">Участвующим в опросе лицам объявлено о применении технических средств  </w:t>
      </w:r>
    </w:p>
    <w:p w:rsidR="00701598" w:rsidRPr="00701598" w:rsidRDefault="00701598" w:rsidP="00701598">
      <w:pPr>
        <w:pBdr>
          <w:top w:val="single" w:sz="4" w:space="1" w:color="auto"/>
        </w:pBdr>
        <w:spacing w:after="0" w:line="240" w:lineRule="auto"/>
        <w:ind w:left="8023"/>
        <w:jc w:val="center"/>
        <w:rPr>
          <w:rFonts w:ascii="Arial" w:hAnsi="Arial" w:cs="Arial"/>
        </w:rPr>
      </w:pPr>
      <w:proofErr w:type="gramStart"/>
      <w:r w:rsidRPr="00701598">
        <w:rPr>
          <w:rFonts w:ascii="Arial" w:hAnsi="Arial" w:cs="Arial"/>
        </w:rPr>
        <w:t xml:space="preserve">(каких именно, </w:t>
      </w:r>
      <w:proofErr w:type="gramEnd"/>
    </w:p>
    <w:p w:rsidR="00701598" w:rsidRPr="00701598" w:rsidRDefault="00701598" w:rsidP="0070159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pBdr>
          <w:top w:val="single" w:sz="4" w:space="1" w:color="auto"/>
        </w:pBdr>
        <w:spacing w:after="0" w:line="240" w:lineRule="auto"/>
        <w:jc w:val="center"/>
        <w:rPr>
          <w:rFonts w:ascii="Arial" w:hAnsi="Arial" w:cs="Arial"/>
        </w:rPr>
      </w:pPr>
      <w:r w:rsidRPr="00701598">
        <w:rPr>
          <w:rFonts w:ascii="Arial" w:hAnsi="Arial" w:cs="Arial"/>
        </w:rPr>
        <w:t>кем именно)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840"/>
        <w:gridCol w:w="355"/>
        <w:gridCol w:w="283"/>
        <w:gridCol w:w="2438"/>
        <w:gridCol w:w="510"/>
        <w:gridCol w:w="284"/>
        <w:gridCol w:w="524"/>
      </w:tblGrid>
      <w:tr w:rsidR="00701598" w:rsidRPr="00701598" w:rsidTr="00241309">
        <w:trPr>
          <w:cantSplit/>
        </w:trPr>
        <w:tc>
          <w:tcPr>
            <w:tcW w:w="5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ind w:left="567"/>
              <w:rPr>
                <w:rFonts w:ascii="Arial" w:hAnsi="Arial" w:cs="Arial"/>
                <w:sz w:val="24"/>
                <w:szCs w:val="24"/>
              </w:rPr>
            </w:pPr>
            <w:r w:rsidRPr="00701598">
              <w:rPr>
                <w:rFonts w:ascii="Arial" w:hAnsi="Arial" w:cs="Arial"/>
                <w:sz w:val="24"/>
                <w:szCs w:val="24"/>
              </w:rPr>
              <w:t>По существу несчастного случая, происшедшего “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01598">
              <w:rPr>
                <w:rFonts w:ascii="Arial" w:hAnsi="Arial" w:cs="Arial"/>
                <w:sz w:val="24"/>
                <w:szCs w:val="24"/>
              </w:rPr>
              <w:t>”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598" w:rsidRPr="00701598" w:rsidRDefault="00701598" w:rsidP="0054427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01598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01598">
              <w:rPr>
                <w:rFonts w:ascii="Arial" w:hAnsi="Arial" w:cs="Arial"/>
                <w:sz w:val="24"/>
                <w:szCs w:val="24"/>
              </w:rPr>
              <w:t>г. с</w:t>
            </w:r>
          </w:p>
        </w:tc>
      </w:tr>
    </w:tbl>
    <w:p w:rsidR="00701598" w:rsidRPr="00701598" w:rsidRDefault="00701598" w:rsidP="00701598">
      <w:pPr>
        <w:tabs>
          <w:tab w:val="center" w:pos="3828"/>
          <w:tab w:val="right" w:pos="1020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701598">
        <w:rPr>
          <w:rFonts w:ascii="Arial" w:hAnsi="Arial" w:cs="Arial"/>
          <w:sz w:val="24"/>
          <w:szCs w:val="24"/>
        </w:rPr>
        <w:tab/>
      </w:r>
      <w:r w:rsidRPr="00701598">
        <w:rPr>
          <w:rFonts w:ascii="Arial" w:hAnsi="Arial" w:cs="Arial"/>
          <w:sz w:val="24"/>
          <w:szCs w:val="24"/>
        </w:rPr>
        <w:tab/>
      </w:r>
      <w:r w:rsidRPr="00701598">
        <w:rPr>
          <w:rFonts w:ascii="Arial" w:hAnsi="Arial" w:cs="Arial"/>
          <w:sz w:val="24"/>
          <w:szCs w:val="24"/>
          <w:lang w:val="en-US"/>
        </w:rPr>
        <w:t xml:space="preserve">, </w:t>
      </w:r>
      <w:r w:rsidRPr="00701598">
        <w:rPr>
          <w:rFonts w:ascii="Arial" w:hAnsi="Arial" w:cs="Arial"/>
          <w:sz w:val="24"/>
          <w:szCs w:val="24"/>
        </w:rPr>
        <w:t>могу показать следующее:</w:t>
      </w:r>
    </w:p>
    <w:p w:rsidR="00701598" w:rsidRPr="00701598" w:rsidRDefault="00701598" w:rsidP="00701598">
      <w:pPr>
        <w:pBdr>
          <w:top w:val="single" w:sz="4" w:space="1" w:color="auto"/>
        </w:pBdr>
        <w:spacing w:after="0" w:line="240" w:lineRule="auto"/>
        <w:ind w:right="2892"/>
        <w:jc w:val="center"/>
        <w:rPr>
          <w:rFonts w:ascii="Arial" w:hAnsi="Arial" w:cs="Arial"/>
        </w:rPr>
      </w:pPr>
      <w:r w:rsidRPr="00701598">
        <w:rPr>
          <w:rFonts w:ascii="Arial" w:hAnsi="Arial" w:cs="Arial"/>
        </w:rPr>
        <w:t>(фамилия, инициалы, профессия, должность пострадавшего)</w:t>
      </w:r>
    </w:p>
    <w:p w:rsidR="00701598" w:rsidRPr="00701598" w:rsidRDefault="00701598" w:rsidP="0070159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pBdr>
          <w:top w:val="single" w:sz="4" w:space="1" w:color="auto"/>
        </w:pBdr>
        <w:spacing w:after="0" w:line="240" w:lineRule="auto"/>
        <w:jc w:val="center"/>
        <w:rPr>
          <w:rFonts w:ascii="Arial" w:hAnsi="Arial" w:cs="Arial"/>
        </w:rPr>
      </w:pPr>
      <w:r w:rsidRPr="00701598">
        <w:rPr>
          <w:rFonts w:ascii="Arial" w:hAnsi="Arial" w:cs="Arial"/>
        </w:rPr>
        <w:t>(излагаются показания опрашиваемого, а также поставленные перед ним вопросы и ответы на них)</w:t>
      </w:r>
    </w:p>
    <w:p w:rsidR="00701598" w:rsidRPr="00701598" w:rsidRDefault="00701598" w:rsidP="0070159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pBdr>
          <w:top w:val="single" w:sz="4" w:space="1" w:color="auto"/>
          <w:bottom w:val="single" w:sz="4" w:space="1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pBdr>
          <w:top w:val="single" w:sz="4" w:space="1" w:color="auto"/>
          <w:bottom w:val="single" w:sz="4" w:space="1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pBdr>
          <w:top w:val="single" w:sz="4" w:space="1" w:color="auto"/>
          <w:bottom w:val="single" w:sz="4" w:space="1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pBdr>
          <w:top w:val="single" w:sz="4" w:space="1" w:color="auto"/>
          <w:bottom w:val="single" w:sz="4" w:space="1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pBdr>
          <w:top w:val="single" w:sz="4" w:space="1" w:color="auto"/>
          <w:bottom w:val="single" w:sz="4" w:space="1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pBdr>
          <w:top w:val="single" w:sz="4" w:space="1" w:color="auto"/>
          <w:bottom w:val="single" w:sz="4" w:space="1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pBdr>
          <w:top w:val="single" w:sz="4" w:space="1" w:color="auto"/>
          <w:bottom w:val="single" w:sz="4" w:space="1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pBdr>
          <w:top w:val="single" w:sz="4" w:space="1" w:color="auto"/>
          <w:bottom w:val="single" w:sz="4" w:space="1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pBdr>
          <w:top w:val="single" w:sz="4" w:space="1" w:color="auto"/>
          <w:bottom w:val="single" w:sz="4" w:space="1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spacing w:after="0" w:line="240" w:lineRule="auto"/>
        <w:ind w:left="5387"/>
        <w:jc w:val="center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pBdr>
          <w:top w:val="single" w:sz="4" w:space="1" w:color="auto"/>
        </w:pBdr>
        <w:spacing w:after="0" w:line="240" w:lineRule="auto"/>
        <w:ind w:left="5387"/>
        <w:jc w:val="center"/>
        <w:rPr>
          <w:rFonts w:ascii="Arial" w:hAnsi="Arial" w:cs="Arial"/>
        </w:rPr>
      </w:pPr>
      <w:r w:rsidRPr="00701598">
        <w:rPr>
          <w:rFonts w:ascii="Arial" w:hAnsi="Arial" w:cs="Arial"/>
        </w:rPr>
        <w:t xml:space="preserve">(подпись, фамилия, инициалы </w:t>
      </w:r>
      <w:proofErr w:type="gramStart"/>
      <w:r w:rsidRPr="00701598">
        <w:rPr>
          <w:rFonts w:ascii="Arial" w:hAnsi="Arial" w:cs="Arial"/>
        </w:rPr>
        <w:t>опрашиваемого</w:t>
      </w:r>
      <w:proofErr w:type="gramEnd"/>
      <w:r w:rsidRPr="00701598">
        <w:rPr>
          <w:rFonts w:ascii="Arial" w:hAnsi="Arial" w:cs="Arial"/>
        </w:rPr>
        <w:t>, дата)</w:t>
      </w:r>
    </w:p>
    <w:p w:rsidR="00701598" w:rsidRPr="00701598" w:rsidRDefault="00701598" w:rsidP="007015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1598">
        <w:rPr>
          <w:rFonts w:ascii="Arial" w:hAnsi="Arial" w:cs="Arial"/>
          <w:sz w:val="24"/>
          <w:szCs w:val="24"/>
        </w:rPr>
        <w:t xml:space="preserve">Перед началом, в ходе либо по окончании опроса от участвующих в опросе лиц  </w:t>
      </w:r>
    </w:p>
    <w:p w:rsidR="00701598" w:rsidRPr="00701598" w:rsidRDefault="00701598" w:rsidP="00701598">
      <w:pPr>
        <w:pBdr>
          <w:top w:val="single" w:sz="4" w:space="1" w:color="auto"/>
        </w:pBdr>
        <w:spacing w:after="0" w:line="240" w:lineRule="auto"/>
        <w:ind w:left="8307"/>
        <w:rPr>
          <w:rFonts w:ascii="Arial" w:hAnsi="Arial" w:cs="Arial"/>
          <w:sz w:val="2"/>
          <w:szCs w:val="2"/>
        </w:rPr>
      </w:pPr>
    </w:p>
    <w:p w:rsidR="00701598" w:rsidRPr="00701598" w:rsidRDefault="00701598" w:rsidP="0070159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pBdr>
          <w:top w:val="single" w:sz="4" w:space="1" w:color="auto"/>
        </w:pBdr>
        <w:spacing w:after="0" w:line="240" w:lineRule="auto"/>
        <w:jc w:val="center"/>
        <w:rPr>
          <w:rFonts w:ascii="Arial" w:hAnsi="Arial" w:cs="Arial"/>
        </w:rPr>
      </w:pPr>
      <w:r w:rsidRPr="00701598">
        <w:rPr>
          <w:rFonts w:ascii="Arial" w:hAnsi="Arial" w:cs="Arial"/>
        </w:rPr>
        <w:t>(их процессуальное положение, фамилии, инициалы)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304"/>
        <w:gridCol w:w="3119"/>
        <w:gridCol w:w="2976"/>
        <w:gridCol w:w="2835"/>
      </w:tblGrid>
      <w:tr w:rsidR="00701598" w:rsidRPr="00701598" w:rsidTr="0054427D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01598">
              <w:rPr>
                <w:rFonts w:ascii="Arial" w:hAnsi="Arial" w:cs="Arial"/>
                <w:sz w:val="24"/>
                <w:szCs w:val="24"/>
              </w:rPr>
              <w:t>заявления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01598">
              <w:rPr>
                <w:rFonts w:ascii="Arial" w:hAnsi="Arial" w:cs="Arial"/>
                <w:sz w:val="24"/>
                <w:szCs w:val="24"/>
                <w:lang w:val="en-US"/>
              </w:rPr>
              <w:t xml:space="preserve">. </w:t>
            </w:r>
            <w:r w:rsidRPr="00701598">
              <w:rPr>
                <w:rFonts w:ascii="Arial" w:hAnsi="Arial" w:cs="Arial"/>
                <w:sz w:val="24"/>
                <w:szCs w:val="24"/>
              </w:rPr>
              <w:t>Содержание заявлений: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1598" w:rsidRPr="00701598" w:rsidTr="0054427D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01598">
              <w:rPr>
                <w:rFonts w:ascii="Arial" w:hAnsi="Arial" w:cs="Arial"/>
              </w:rPr>
              <w:t>(поступили, не поступили)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01598" w:rsidRPr="00701598" w:rsidRDefault="00701598" w:rsidP="0070159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701598" w:rsidRPr="00701598" w:rsidRDefault="00701598" w:rsidP="0070159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pBdr>
          <w:top w:val="single" w:sz="4" w:space="1" w:color="auto"/>
          <w:bottom w:val="single" w:sz="4" w:space="1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pBdr>
          <w:top w:val="single" w:sz="4" w:space="1" w:color="auto"/>
          <w:bottom w:val="single" w:sz="4" w:space="1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spacing w:after="0" w:line="240" w:lineRule="auto"/>
        <w:ind w:left="3969"/>
        <w:jc w:val="center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pBdr>
          <w:top w:val="single" w:sz="4" w:space="1" w:color="auto"/>
        </w:pBdr>
        <w:spacing w:after="0" w:line="240" w:lineRule="auto"/>
        <w:ind w:left="3969"/>
        <w:jc w:val="center"/>
        <w:rPr>
          <w:rFonts w:ascii="Arial" w:hAnsi="Arial" w:cs="Arial"/>
        </w:rPr>
      </w:pPr>
      <w:r w:rsidRPr="00701598">
        <w:rPr>
          <w:rFonts w:ascii="Arial" w:hAnsi="Arial" w:cs="Arial"/>
        </w:rPr>
        <w:t>(подпись, фамилия, инициалы лица, проводившего опрос, дата)</w:t>
      </w:r>
    </w:p>
    <w:p w:rsidR="00701598" w:rsidRPr="00701598" w:rsidRDefault="00701598" w:rsidP="00701598">
      <w:pPr>
        <w:spacing w:after="0" w:line="240" w:lineRule="auto"/>
        <w:ind w:left="3969"/>
        <w:jc w:val="center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pBdr>
          <w:top w:val="single" w:sz="4" w:space="1" w:color="auto"/>
        </w:pBdr>
        <w:spacing w:after="0" w:line="240" w:lineRule="auto"/>
        <w:ind w:left="3969"/>
        <w:jc w:val="center"/>
        <w:rPr>
          <w:rFonts w:ascii="Arial" w:hAnsi="Arial" w:cs="Arial"/>
        </w:rPr>
      </w:pPr>
      <w:r w:rsidRPr="00701598">
        <w:rPr>
          <w:rFonts w:ascii="Arial" w:hAnsi="Arial" w:cs="Arial"/>
        </w:rPr>
        <w:t>(подписи, фамилии, инициалы иных лиц, участвовавших в опросе, дата)</w:t>
      </w:r>
    </w:p>
    <w:p w:rsidR="00701598" w:rsidRPr="00701598" w:rsidRDefault="00701598" w:rsidP="00701598">
      <w:pPr>
        <w:pBdr>
          <w:bottom w:val="single" w:sz="4" w:space="1" w:color="auto"/>
        </w:pBdr>
        <w:spacing w:after="0" w:line="240" w:lineRule="auto"/>
        <w:ind w:left="3969"/>
        <w:jc w:val="center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1598">
        <w:rPr>
          <w:rFonts w:ascii="Arial" w:hAnsi="Arial" w:cs="Arial"/>
          <w:sz w:val="24"/>
          <w:szCs w:val="24"/>
        </w:rPr>
        <w:t xml:space="preserve">С настоящим протоколом </w:t>
      </w:r>
      <w:proofErr w:type="gramStart"/>
      <w:r w:rsidRPr="00701598">
        <w:rPr>
          <w:rFonts w:ascii="Arial" w:hAnsi="Arial" w:cs="Arial"/>
          <w:sz w:val="24"/>
          <w:szCs w:val="24"/>
        </w:rPr>
        <w:t>ознакомлен</w:t>
      </w:r>
      <w:proofErr w:type="gramEnd"/>
      <w:r w:rsidRPr="00701598">
        <w:rPr>
          <w:rFonts w:ascii="Arial" w:hAnsi="Arial" w:cs="Arial"/>
          <w:sz w:val="24"/>
          <w:szCs w:val="24"/>
        </w:rPr>
        <w:t xml:space="preserve">  </w:t>
      </w:r>
    </w:p>
    <w:p w:rsidR="00701598" w:rsidRPr="00701598" w:rsidRDefault="00701598" w:rsidP="00701598">
      <w:pPr>
        <w:pBdr>
          <w:top w:val="single" w:sz="4" w:space="1" w:color="auto"/>
        </w:pBdr>
        <w:spacing w:after="0" w:line="240" w:lineRule="auto"/>
        <w:ind w:left="3969"/>
        <w:jc w:val="center"/>
        <w:rPr>
          <w:rFonts w:ascii="Arial" w:hAnsi="Arial" w:cs="Arial"/>
        </w:rPr>
      </w:pPr>
      <w:r w:rsidRPr="00701598">
        <w:rPr>
          <w:rFonts w:ascii="Arial" w:hAnsi="Arial" w:cs="Arial"/>
        </w:rPr>
        <w:t xml:space="preserve">(подпись, фамилия, инициалы </w:t>
      </w:r>
      <w:proofErr w:type="gramStart"/>
      <w:r w:rsidRPr="00701598">
        <w:rPr>
          <w:rFonts w:ascii="Arial" w:hAnsi="Arial" w:cs="Arial"/>
        </w:rPr>
        <w:t>опрашиваемого</w:t>
      </w:r>
      <w:proofErr w:type="gramEnd"/>
      <w:r w:rsidRPr="00701598">
        <w:rPr>
          <w:rFonts w:ascii="Arial" w:hAnsi="Arial" w:cs="Arial"/>
        </w:rPr>
        <w:t>, дата)</w:t>
      </w:r>
    </w:p>
    <w:p w:rsidR="00701598" w:rsidRPr="00701598" w:rsidRDefault="00701598" w:rsidP="007015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1598">
        <w:rPr>
          <w:rFonts w:ascii="Arial" w:hAnsi="Arial" w:cs="Arial"/>
          <w:sz w:val="24"/>
          <w:szCs w:val="24"/>
        </w:rPr>
        <w:t xml:space="preserve">Протокол прочитан вслух  </w:t>
      </w:r>
    </w:p>
    <w:p w:rsidR="00701598" w:rsidRPr="00701598" w:rsidRDefault="00701598" w:rsidP="00701598">
      <w:pPr>
        <w:pBdr>
          <w:top w:val="single" w:sz="4" w:space="1" w:color="auto"/>
        </w:pBdr>
        <w:spacing w:after="0" w:line="240" w:lineRule="auto"/>
        <w:ind w:left="2750"/>
        <w:jc w:val="center"/>
        <w:rPr>
          <w:rFonts w:ascii="Arial" w:hAnsi="Arial" w:cs="Arial"/>
        </w:rPr>
      </w:pPr>
      <w:r w:rsidRPr="00701598">
        <w:rPr>
          <w:rFonts w:ascii="Arial" w:hAnsi="Arial" w:cs="Arial"/>
        </w:rPr>
        <w:t>(подпись, фамилия, инициалы лица, проводившего опрос, дата)</w:t>
      </w:r>
    </w:p>
    <w:p w:rsidR="00701598" w:rsidRPr="00701598" w:rsidRDefault="00701598" w:rsidP="007015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1598">
        <w:rPr>
          <w:rFonts w:ascii="Arial" w:hAnsi="Arial" w:cs="Arial"/>
          <w:sz w:val="24"/>
          <w:szCs w:val="24"/>
        </w:rPr>
        <w:t xml:space="preserve">Замечания к протоколу  </w:t>
      </w:r>
    </w:p>
    <w:p w:rsidR="00701598" w:rsidRPr="00701598" w:rsidRDefault="00701598" w:rsidP="00701598">
      <w:pPr>
        <w:pBdr>
          <w:top w:val="single" w:sz="4" w:space="1" w:color="auto"/>
        </w:pBdr>
        <w:spacing w:after="0" w:line="240" w:lineRule="auto"/>
        <w:ind w:left="2466"/>
        <w:jc w:val="center"/>
        <w:rPr>
          <w:rFonts w:ascii="Arial" w:hAnsi="Arial" w:cs="Arial"/>
        </w:rPr>
      </w:pPr>
      <w:r w:rsidRPr="00701598">
        <w:rPr>
          <w:rFonts w:ascii="Arial" w:hAnsi="Arial" w:cs="Arial"/>
        </w:rPr>
        <w:t>(содержание замечаний либо указание на их отсутствие)</w:t>
      </w:r>
    </w:p>
    <w:p w:rsidR="00701598" w:rsidRPr="00701598" w:rsidRDefault="00701598" w:rsidP="00701598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pBdr>
          <w:top w:val="single" w:sz="4" w:space="1" w:color="auto"/>
          <w:bottom w:val="single" w:sz="4" w:space="1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:rsidR="00701598" w:rsidRPr="00701598" w:rsidRDefault="00701598" w:rsidP="007015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1598">
        <w:rPr>
          <w:rFonts w:ascii="Arial" w:hAnsi="Arial" w:cs="Arial"/>
          <w:sz w:val="24"/>
          <w:szCs w:val="24"/>
        </w:rPr>
        <w:t xml:space="preserve">Протокол составлен  </w:t>
      </w:r>
    </w:p>
    <w:p w:rsidR="00701598" w:rsidRPr="00701598" w:rsidRDefault="00701598" w:rsidP="00701598">
      <w:pPr>
        <w:pBdr>
          <w:top w:val="single" w:sz="4" w:space="1" w:color="auto"/>
        </w:pBdr>
        <w:spacing w:after="0" w:line="240" w:lineRule="auto"/>
        <w:ind w:left="2183"/>
        <w:jc w:val="center"/>
        <w:rPr>
          <w:rFonts w:ascii="Arial" w:hAnsi="Arial" w:cs="Arial"/>
        </w:rPr>
      </w:pPr>
      <w:r w:rsidRPr="00701598">
        <w:rPr>
          <w:rFonts w:ascii="Arial" w:hAnsi="Arial" w:cs="Arial"/>
        </w:rPr>
        <w:t>(должность, фамилия, инициалы председателя комиссии или иного лица, проводившего опрос, подпись, дата)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6"/>
        <w:gridCol w:w="6606"/>
      </w:tblGrid>
      <w:tr w:rsidR="00461722" w:rsidRPr="00461722" w:rsidTr="00241309">
        <w:trPr>
          <w:trHeight w:val="4677"/>
        </w:trPr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</w:tcPr>
          <w:p w:rsidR="00461722" w:rsidRPr="00461722" w:rsidRDefault="00461722" w:rsidP="00241309">
            <w:pPr>
              <w:pStyle w:val="2"/>
              <w:jc w:val="center"/>
              <w:rPr>
                <w:rFonts w:ascii="Arial" w:hAnsi="Arial" w:cs="Arial"/>
                <w:b w:val="0"/>
                <w:color w:val="auto"/>
              </w:rPr>
            </w:pPr>
            <w:r w:rsidRPr="00461722">
              <w:rPr>
                <w:rFonts w:ascii="Arial" w:hAnsi="Arial" w:cs="Arial"/>
                <w:b w:val="0"/>
                <w:color w:val="auto"/>
                <w:sz w:val="22"/>
              </w:rPr>
              <w:lastRenderedPageBreak/>
              <w:t>Комитет по образованию</w:t>
            </w:r>
          </w:p>
          <w:p w:rsidR="00461722" w:rsidRPr="00461722" w:rsidRDefault="00461722" w:rsidP="00241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61722">
              <w:rPr>
                <w:rFonts w:ascii="Arial" w:hAnsi="Arial" w:cs="Arial"/>
              </w:rPr>
              <w:t xml:space="preserve">администрации </w:t>
            </w:r>
            <w:proofErr w:type="gramStart"/>
            <w:r w:rsidRPr="00461722">
              <w:rPr>
                <w:rFonts w:ascii="Arial" w:hAnsi="Arial" w:cs="Arial"/>
              </w:rPr>
              <w:t>г</w:t>
            </w:r>
            <w:proofErr w:type="gramEnd"/>
            <w:r w:rsidRPr="00461722">
              <w:rPr>
                <w:rFonts w:ascii="Arial" w:hAnsi="Arial" w:cs="Arial"/>
              </w:rPr>
              <w:t>. Мурманска</w:t>
            </w:r>
          </w:p>
          <w:p w:rsidR="00461722" w:rsidRPr="00461722" w:rsidRDefault="00461722" w:rsidP="00241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461722" w:rsidRPr="00461722" w:rsidRDefault="00461722" w:rsidP="00241309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461722">
              <w:rPr>
                <w:rFonts w:ascii="Arial" w:hAnsi="Arial" w:cs="Arial"/>
                <w:caps/>
                <w:sz w:val="18"/>
                <w:szCs w:val="16"/>
              </w:rPr>
              <w:t>Муниципальное бюджетное</w:t>
            </w:r>
          </w:p>
          <w:p w:rsidR="00461722" w:rsidRPr="00461722" w:rsidRDefault="00461722" w:rsidP="00241309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461722">
              <w:rPr>
                <w:rFonts w:ascii="Arial" w:hAnsi="Arial" w:cs="Arial"/>
                <w:caps/>
                <w:sz w:val="18"/>
                <w:szCs w:val="16"/>
              </w:rPr>
              <w:t xml:space="preserve">общеобразовательное </w:t>
            </w:r>
          </w:p>
          <w:p w:rsidR="00461722" w:rsidRPr="00461722" w:rsidRDefault="00461722" w:rsidP="00241309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461722">
              <w:rPr>
                <w:rFonts w:ascii="Arial" w:hAnsi="Arial" w:cs="Arial"/>
                <w:caps/>
                <w:sz w:val="18"/>
                <w:szCs w:val="16"/>
              </w:rPr>
              <w:t>учреждение</w:t>
            </w:r>
          </w:p>
          <w:p w:rsidR="00461722" w:rsidRPr="00461722" w:rsidRDefault="00461722" w:rsidP="00241309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461722">
              <w:rPr>
                <w:rFonts w:ascii="Arial" w:hAnsi="Arial" w:cs="Arial"/>
                <w:caps/>
                <w:sz w:val="18"/>
                <w:szCs w:val="16"/>
              </w:rPr>
              <w:t>г. Мурманска</w:t>
            </w:r>
          </w:p>
          <w:p w:rsidR="00461722" w:rsidRPr="00461722" w:rsidRDefault="00461722" w:rsidP="00241309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20"/>
                <w:szCs w:val="16"/>
              </w:rPr>
            </w:pPr>
          </w:p>
          <w:p w:rsidR="00461722" w:rsidRPr="00461722" w:rsidRDefault="00461722" w:rsidP="00241309">
            <w:pPr>
              <w:spacing w:after="0" w:line="240" w:lineRule="auto"/>
              <w:jc w:val="center"/>
              <w:rPr>
                <w:rFonts w:ascii="Arial" w:hAnsi="Arial" w:cs="Arial"/>
                <w:caps/>
                <w:szCs w:val="16"/>
              </w:rPr>
            </w:pPr>
            <w:r w:rsidRPr="00461722">
              <w:rPr>
                <w:rFonts w:ascii="Arial" w:hAnsi="Arial" w:cs="Arial"/>
                <w:caps/>
                <w:szCs w:val="16"/>
              </w:rPr>
              <w:t xml:space="preserve">«СРЕДНЯЯ </w:t>
            </w:r>
          </w:p>
          <w:p w:rsidR="00461722" w:rsidRPr="00461722" w:rsidRDefault="00461722" w:rsidP="00241309">
            <w:pPr>
              <w:spacing w:after="0" w:line="240" w:lineRule="auto"/>
              <w:jc w:val="center"/>
              <w:rPr>
                <w:rFonts w:ascii="Arial" w:hAnsi="Arial" w:cs="Arial"/>
                <w:caps/>
                <w:szCs w:val="16"/>
              </w:rPr>
            </w:pPr>
            <w:r w:rsidRPr="00461722">
              <w:rPr>
                <w:rFonts w:ascii="Arial" w:hAnsi="Arial" w:cs="Arial"/>
                <w:caps/>
                <w:szCs w:val="16"/>
              </w:rPr>
              <w:t>ОБЩЕОБРАЗОВАТЕЛЬНАЯ</w:t>
            </w:r>
          </w:p>
          <w:p w:rsidR="00461722" w:rsidRPr="00461722" w:rsidRDefault="00461722" w:rsidP="00241309">
            <w:pPr>
              <w:spacing w:after="0" w:line="240" w:lineRule="auto"/>
              <w:jc w:val="center"/>
              <w:rPr>
                <w:rFonts w:ascii="Arial" w:hAnsi="Arial" w:cs="Arial"/>
                <w:caps/>
                <w:szCs w:val="16"/>
              </w:rPr>
            </w:pPr>
            <w:r w:rsidRPr="00461722">
              <w:rPr>
                <w:rFonts w:ascii="Arial" w:hAnsi="Arial" w:cs="Arial"/>
                <w:caps/>
                <w:szCs w:val="16"/>
              </w:rPr>
              <w:t>ШКОЛА № 1»</w:t>
            </w:r>
          </w:p>
          <w:p w:rsidR="00461722" w:rsidRPr="00461722" w:rsidRDefault="00461722" w:rsidP="00241309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20"/>
                <w:szCs w:val="16"/>
              </w:rPr>
            </w:pPr>
          </w:p>
          <w:p w:rsidR="00461722" w:rsidRPr="00461722" w:rsidRDefault="00461722" w:rsidP="0024130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461722">
              <w:rPr>
                <w:rFonts w:ascii="Arial" w:hAnsi="Arial" w:cs="Arial"/>
                <w:caps/>
                <w:sz w:val="20"/>
                <w:szCs w:val="16"/>
              </w:rPr>
              <w:t xml:space="preserve">183025,  </w:t>
            </w:r>
            <w:r w:rsidRPr="00461722">
              <w:rPr>
                <w:rFonts w:ascii="Arial" w:hAnsi="Arial" w:cs="Arial"/>
                <w:sz w:val="20"/>
                <w:szCs w:val="16"/>
              </w:rPr>
              <w:t>г. Мурманск,</w:t>
            </w:r>
          </w:p>
          <w:p w:rsidR="00461722" w:rsidRPr="00461722" w:rsidRDefault="00461722" w:rsidP="0024130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1722">
              <w:rPr>
                <w:rFonts w:ascii="Arial" w:hAnsi="Arial" w:cs="Arial"/>
                <w:sz w:val="20"/>
                <w:szCs w:val="20"/>
              </w:rPr>
              <w:t>ул. Капитана Буркова, д.31</w:t>
            </w:r>
          </w:p>
          <w:p w:rsidR="00461722" w:rsidRPr="00461722" w:rsidRDefault="00461722" w:rsidP="0024130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1722">
              <w:rPr>
                <w:rFonts w:ascii="Arial" w:hAnsi="Arial" w:cs="Arial"/>
                <w:sz w:val="20"/>
                <w:szCs w:val="20"/>
              </w:rPr>
              <w:t>тел./факс: 8(815 2) 44-18-05</w:t>
            </w:r>
          </w:p>
          <w:p w:rsidR="00461722" w:rsidRPr="000355F3" w:rsidRDefault="00461722" w:rsidP="0024130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1722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0355F3">
              <w:rPr>
                <w:rFonts w:ascii="Arial" w:hAnsi="Arial" w:cs="Arial"/>
                <w:sz w:val="20"/>
                <w:szCs w:val="20"/>
              </w:rPr>
              <w:t>-</w:t>
            </w:r>
            <w:r w:rsidRPr="00461722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355F3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8" w:history="1">
              <w:r w:rsidRPr="00461722">
                <w:rPr>
                  <w:rStyle w:val="a7"/>
                  <w:rFonts w:ascii="Arial" w:hAnsi="Arial" w:cs="Arial"/>
                  <w:color w:val="auto"/>
                  <w:sz w:val="20"/>
                  <w:szCs w:val="20"/>
                  <w:lang w:val="en-US"/>
                </w:rPr>
                <w:t>n</w:t>
              </w:r>
              <w:r w:rsidRPr="000355F3">
                <w:rPr>
                  <w:rStyle w:val="a7"/>
                  <w:rFonts w:ascii="Arial" w:hAnsi="Arial" w:cs="Arial"/>
                  <w:color w:val="auto"/>
                  <w:sz w:val="20"/>
                  <w:szCs w:val="20"/>
                </w:rPr>
                <w:t>1-</w:t>
              </w:r>
              <w:r w:rsidRPr="00461722">
                <w:rPr>
                  <w:rStyle w:val="a7"/>
                  <w:rFonts w:ascii="Arial" w:hAnsi="Arial" w:cs="Arial"/>
                  <w:color w:val="auto"/>
                  <w:sz w:val="20"/>
                  <w:szCs w:val="20"/>
                  <w:lang w:val="en-US"/>
                </w:rPr>
                <w:t>school</w:t>
              </w:r>
              <w:r w:rsidRPr="000355F3">
                <w:rPr>
                  <w:rStyle w:val="a7"/>
                  <w:rFonts w:ascii="Arial" w:hAnsi="Arial" w:cs="Arial"/>
                  <w:color w:val="auto"/>
                  <w:sz w:val="20"/>
                  <w:szCs w:val="20"/>
                </w:rPr>
                <w:t>@</w:t>
              </w:r>
              <w:r w:rsidRPr="00461722">
                <w:rPr>
                  <w:rStyle w:val="a7"/>
                  <w:rFonts w:ascii="Arial" w:hAnsi="Arial" w:cs="Arial"/>
                  <w:color w:val="auto"/>
                  <w:sz w:val="20"/>
                  <w:szCs w:val="20"/>
                  <w:lang w:val="en-US"/>
                </w:rPr>
                <w:t>mail</w:t>
              </w:r>
              <w:r w:rsidRPr="000355F3">
                <w:rPr>
                  <w:rStyle w:val="a7"/>
                  <w:rFonts w:ascii="Arial" w:hAnsi="Arial" w:cs="Arial"/>
                  <w:color w:val="auto"/>
                  <w:sz w:val="20"/>
                  <w:szCs w:val="20"/>
                </w:rPr>
                <w:t>.</w:t>
              </w:r>
              <w:r w:rsidRPr="00461722">
                <w:rPr>
                  <w:rStyle w:val="a7"/>
                  <w:rFonts w:ascii="Arial" w:hAnsi="Arial" w:cs="Arial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461722" w:rsidRPr="000355F3" w:rsidRDefault="00461722" w:rsidP="00241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461722" w:rsidRPr="00461722" w:rsidRDefault="00461722" w:rsidP="0024130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1722">
              <w:rPr>
                <w:rFonts w:ascii="Arial" w:hAnsi="Arial" w:cs="Arial"/>
                <w:sz w:val="20"/>
                <w:szCs w:val="20"/>
              </w:rPr>
              <w:t>____________  № ____________</w:t>
            </w:r>
          </w:p>
          <w:p w:rsidR="00461722" w:rsidRPr="00461722" w:rsidRDefault="00461722" w:rsidP="00241309">
            <w:pPr>
              <w:spacing w:after="0" w:line="240" w:lineRule="auto"/>
              <w:rPr>
                <w:rFonts w:ascii="Arial" w:hAnsi="Arial" w:cs="Arial"/>
              </w:rPr>
            </w:pPr>
            <w:r w:rsidRPr="00461722">
              <w:rPr>
                <w:rFonts w:ascii="Arial" w:hAnsi="Arial" w:cs="Arial"/>
                <w:sz w:val="20"/>
                <w:szCs w:val="20"/>
              </w:rPr>
              <w:t>на №__________  от_____________</w:t>
            </w:r>
          </w:p>
        </w:tc>
        <w:tc>
          <w:tcPr>
            <w:tcW w:w="3092" w:type="pct"/>
            <w:tcBorders>
              <w:top w:val="nil"/>
              <w:left w:val="nil"/>
              <w:bottom w:val="nil"/>
              <w:right w:val="nil"/>
            </w:tcBorders>
          </w:tcPr>
          <w:p w:rsidR="00461722" w:rsidRPr="00461722" w:rsidRDefault="00461722" w:rsidP="0024130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461722" w:rsidRPr="00461722" w:rsidRDefault="00461722" w:rsidP="00241309">
            <w:pPr>
              <w:pStyle w:val="aa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461722">
              <w:rPr>
                <w:rFonts w:ascii="Arial" w:hAnsi="Arial" w:cs="Arial"/>
                <w:sz w:val="28"/>
                <w:szCs w:val="28"/>
              </w:rPr>
              <w:t xml:space="preserve">Комитет по образованию </w:t>
            </w:r>
          </w:p>
          <w:p w:rsidR="00461722" w:rsidRPr="00461722" w:rsidRDefault="00461722" w:rsidP="00241309">
            <w:pPr>
              <w:pStyle w:val="aa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461722">
              <w:rPr>
                <w:rFonts w:ascii="Arial" w:hAnsi="Arial" w:cs="Arial"/>
                <w:sz w:val="28"/>
                <w:szCs w:val="28"/>
              </w:rPr>
              <w:t xml:space="preserve">администрации </w:t>
            </w:r>
            <w:proofErr w:type="gramStart"/>
            <w:r w:rsidRPr="00461722">
              <w:rPr>
                <w:rFonts w:ascii="Arial" w:hAnsi="Arial" w:cs="Arial"/>
                <w:sz w:val="28"/>
                <w:szCs w:val="28"/>
              </w:rPr>
              <w:t>г</w:t>
            </w:r>
            <w:proofErr w:type="gramEnd"/>
            <w:r w:rsidRPr="00461722">
              <w:rPr>
                <w:rFonts w:ascii="Arial" w:hAnsi="Arial" w:cs="Arial"/>
                <w:sz w:val="28"/>
                <w:szCs w:val="28"/>
              </w:rPr>
              <w:t>. Мурманска</w:t>
            </w:r>
          </w:p>
          <w:p w:rsidR="00461722" w:rsidRPr="00461722" w:rsidRDefault="00461722" w:rsidP="00241309">
            <w:pPr>
              <w:pStyle w:val="aa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461722">
              <w:rPr>
                <w:rFonts w:ascii="Arial" w:hAnsi="Arial" w:cs="Arial"/>
                <w:sz w:val="28"/>
                <w:szCs w:val="28"/>
              </w:rPr>
              <w:t xml:space="preserve"> отдел содержания и текущего ремонта</w:t>
            </w:r>
          </w:p>
          <w:p w:rsidR="00461722" w:rsidRPr="00461722" w:rsidRDefault="00461722" w:rsidP="0024130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461722" w:rsidRPr="00436DDD" w:rsidRDefault="00461722" w:rsidP="00461722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461722" w:rsidRPr="00461722" w:rsidRDefault="00461722" w:rsidP="00461722">
      <w:pPr>
        <w:pStyle w:val="4"/>
        <w:spacing w:before="0" w:after="0"/>
        <w:ind w:firstLine="567"/>
        <w:jc w:val="center"/>
        <w:rPr>
          <w:rFonts w:ascii="Arial" w:hAnsi="Arial" w:cs="Arial"/>
        </w:rPr>
      </w:pPr>
      <w:r w:rsidRPr="00461722">
        <w:rPr>
          <w:rFonts w:ascii="Arial" w:hAnsi="Arial" w:cs="Arial"/>
        </w:rPr>
        <w:t>Сообщение о последствиях несчастного случая</w:t>
      </w:r>
    </w:p>
    <w:p w:rsidR="00461722" w:rsidRDefault="00461722" w:rsidP="00461722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2378"/>
        <w:gridCol w:w="1256"/>
        <w:gridCol w:w="301"/>
        <w:gridCol w:w="679"/>
        <w:gridCol w:w="2440"/>
        <w:gridCol w:w="3628"/>
      </w:tblGrid>
      <w:tr w:rsidR="00461722" w:rsidRPr="00461722" w:rsidTr="00461722">
        <w:tc>
          <w:tcPr>
            <w:tcW w:w="1701" w:type="pct"/>
            <w:gridSpan w:val="2"/>
          </w:tcPr>
          <w:p w:rsidR="00461722" w:rsidRPr="00461722" w:rsidRDefault="00461722" w:rsidP="0024130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1722">
              <w:rPr>
                <w:rFonts w:ascii="Arial" w:hAnsi="Arial" w:cs="Arial"/>
                <w:sz w:val="24"/>
                <w:szCs w:val="24"/>
              </w:rPr>
              <w:t>с пострадавшим</w:t>
            </w:r>
          </w:p>
        </w:tc>
        <w:tc>
          <w:tcPr>
            <w:tcW w:w="3299" w:type="pct"/>
            <w:gridSpan w:val="4"/>
            <w:tcBorders>
              <w:bottom w:val="single" w:sz="4" w:space="0" w:color="auto"/>
            </w:tcBorders>
          </w:tcPr>
          <w:p w:rsidR="00461722" w:rsidRPr="00461722" w:rsidRDefault="00461722" w:rsidP="0024130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1722" w:rsidRPr="00461722" w:rsidTr="00461722">
        <w:tc>
          <w:tcPr>
            <w:tcW w:w="5000" w:type="pct"/>
            <w:gridSpan w:val="6"/>
          </w:tcPr>
          <w:p w:rsidR="00461722" w:rsidRPr="00461722" w:rsidRDefault="00461722" w:rsidP="0024130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722">
              <w:rPr>
                <w:rFonts w:ascii="Arial" w:hAnsi="Arial" w:cs="Arial"/>
                <w:sz w:val="16"/>
                <w:szCs w:val="24"/>
              </w:rPr>
              <w:t>(фамилия, имя, отчество)</w:t>
            </w:r>
          </w:p>
        </w:tc>
      </w:tr>
      <w:tr w:rsidR="00461722" w:rsidRPr="00461722" w:rsidTr="00461722">
        <w:tc>
          <w:tcPr>
            <w:tcW w:w="1842" w:type="pct"/>
            <w:gridSpan w:val="3"/>
          </w:tcPr>
          <w:p w:rsidR="00461722" w:rsidRPr="00461722" w:rsidRDefault="00461722" w:rsidP="0024130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1722">
              <w:rPr>
                <w:rFonts w:ascii="Arial" w:hAnsi="Arial" w:cs="Arial"/>
                <w:sz w:val="24"/>
                <w:szCs w:val="24"/>
              </w:rPr>
              <w:t>обучающимся (воспитывающимся)</w:t>
            </w:r>
          </w:p>
        </w:tc>
        <w:tc>
          <w:tcPr>
            <w:tcW w:w="3158" w:type="pct"/>
            <w:gridSpan w:val="3"/>
            <w:tcBorders>
              <w:bottom w:val="single" w:sz="4" w:space="0" w:color="auto"/>
            </w:tcBorders>
          </w:tcPr>
          <w:p w:rsidR="00461722" w:rsidRPr="00461722" w:rsidRDefault="00461722" w:rsidP="0024130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1722" w:rsidRPr="00461722" w:rsidTr="00461722">
        <w:tc>
          <w:tcPr>
            <w:tcW w:w="2160" w:type="pct"/>
            <w:gridSpan w:val="4"/>
          </w:tcPr>
          <w:p w:rsidR="00461722" w:rsidRPr="00461722" w:rsidRDefault="00461722" w:rsidP="0024130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0" w:type="pct"/>
            <w:gridSpan w:val="2"/>
            <w:vAlign w:val="center"/>
          </w:tcPr>
          <w:p w:rsidR="00461722" w:rsidRPr="00461722" w:rsidRDefault="00461722" w:rsidP="0024130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722">
              <w:rPr>
                <w:rFonts w:ascii="Arial" w:hAnsi="Arial" w:cs="Arial"/>
                <w:sz w:val="20"/>
                <w:szCs w:val="24"/>
              </w:rPr>
              <w:t>(учреждение, класс, группа)</w:t>
            </w:r>
          </w:p>
        </w:tc>
      </w:tr>
      <w:tr w:rsidR="00461722" w:rsidRPr="00461722" w:rsidTr="00461722">
        <w:tc>
          <w:tcPr>
            <w:tcW w:w="1113" w:type="pct"/>
          </w:tcPr>
          <w:p w:rsidR="00461722" w:rsidRPr="00461722" w:rsidRDefault="00461722" w:rsidP="0024130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1722">
              <w:rPr>
                <w:rFonts w:ascii="Arial" w:hAnsi="Arial" w:cs="Arial"/>
                <w:sz w:val="24"/>
                <w:szCs w:val="24"/>
              </w:rPr>
              <w:t xml:space="preserve">но акту формы Н-2 </w:t>
            </w:r>
          </w:p>
        </w:tc>
        <w:tc>
          <w:tcPr>
            <w:tcW w:w="2189" w:type="pct"/>
            <w:gridSpan w:val="4"/>
          </w:tcPr>
          <w:p w:rsidR="00461722" w:rsidRPr="00461722" w:rsidRDefault="00461722" w:rsidP="004617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1722">
              <w:rPr>
                <w:rFonts w:ascii="Arial" w:hAnsi="Arial" w:cs="Arial"/>
                <w:sz w:val="24"/>
                <w:szCs w:val="24"/>
              </w:rPr>
              <w:t xml:space="preserve">№     от </w:t>
            </w:r>
            <w:r w:rsidRPr="00461722">
              <w:rPr>
                <w:rFonts w:ascii="Arial" w:hAnsi="Arial" w:cs="Arial"/>
                <w:b/>
                <w:sz w:val="24"/>
                <w:szCs w:val="24"/>
              </w:rPr>
              <w:t xml:space="preserve">« </w:t>
            </w:r>
            <w:r w:rsidRPr="00461722">
              <w:rPr>
                <w:rFonts w:ascii="Arial" w:hAnsi="Arial" w:cs="Arial"/>
                <w:sz w:val="24"/>
                <w:szCs w:val="24"/>
                <w:u w:val="single"/>
              </w:rPr>
              <w:t xml:space="preserve">     </w:t>
            </w:r>
            <w:r w:rsidRPr="00461722">
              <w:rPr>
                <w:rFonts w:ascii="Arial" w:hAnsi="Arial" w:cs="Arial"/>
                <w:sz w:val="24"/>
                <w:szCs w:val="24"/>
              </w:rPr>
              <w:t xml:space="preserve"> » </w:t>
            </w:r>
            <w:r w:rsidRPr="00461722">
              <w:rPr>
                <w:rFonts w:ascii="Arial" w:hAnsi="Arial" w:cs="Arial"/>
                <w:sz w:val="24"/>
                <w:szCs w:val="24"/>
                <w:u w:val="single"/>
              </w:rPr>
              <w:t xml:space="preserve">                         </w:t>
            </w:r>
            <w:r w:rsidRPr="00461722">
              <w:rPr>
                <w:rFonts w:ascii="Arial" w:hAnsi="Arial" w:cs="Arial"/>
                <w:sz w:val="24"/>
                <w:szCs w:val="24"/>
              </w:rPr>
              <w:t>20</w:t>
            </w:r>
            <w:r w:rsidRPr="00461722">
              <w:rPr>
                <w:rFonts w:ascii="Arial" w:hAnsi="Arial" w:cs="Arial"/>
                <w:sz w:val="24"/>
                <w:szCs w:val="24"/>
                <w:u w:val="single"/>
              </w:rPr>
              <w:t xml:space="preserve">        </w:t>
            </w:r>
            <w:r w:rsidRPr="00461722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1698" w:type="pct"/>
          </w:tcPr>
          <w:p w:rsidR="00461722" w:rsidRPr="00461722" w:rsidRDefault="00461722" w:rsidP="0024130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1722" w:rsidRPr="00461722" w:rsidTr="00461722">
        <w:tc>
          <w:tcPr>
            <w:tcW w:w="5000" w:type="pct"/>
            <w:gridSpan w:val="6"/>
          </w:tcPr>
          <w:p w:rsidR="00461722" w:rsidRPr="00461722" w:rsidRDefault="00461722" w:rsidP="0024130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1722">
              <w:rPr>
                <w:rFonts w:ascii="Arial" w:hAnsi="Arial" w:cs="Arial"/>
                <w:sz w:val="24"/>
                <w:szCs w:val="24"/>
              </w:rPr>
              <w:t>Последствия несчастного случая (по пункту 17 акта формы Н-2):</w:t>
            </w:r>
          </w:p>
        </w:tc>
      </w:tr>
      <w:tr w:rsidR="00461722" w:rsidRPr="00461722" w:rsidTr="00461722">
        <w:trPr>
          <w:trHeight w:val="567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vAlign w:val="center"/>
          </w:tcPr>
          <w:p w:rsidR="00461722" w:rsidRPr="00461722" w:rsidRDefault="00461722" w:rsidP="0046172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722">
              <w:rPr>
                <w:rFonts w:ascii="Arial" w:hAnsi="Arial" w:cs="Arial"/>
                <w:sz w:val="24"/>
                <w:szCs w:val="24"/>
              </w:rPr>
              <w:t>по</w:t>
            </w:r>
            <w:r w:rsidRPr="00461722">
              <w:rPr>
                <w:rFonts w:ascii="Arial" w:hAnsi="Arial" w:cs="Arial"/>
                <w:sz w:val="24"/>
                <w:szCs w:val="24"/>
              </w:rPr>
              <w:softHyphen/>
              <w:t>страдавший выздоровел, установлена инвалидность I, II, III группы, умер</w:t>
            </w:r>
          </w:p>
        </w:tc>
      </w:tr>
      <w:tr w:rsidR="00461722" w:rsidRPr="00461722" w:rsidTr="00461722">
        <w:tc>
          <w:tcPr>
            <w:tcW w:w="5000" w:type="pct"/>
            <w:gridSpan w:val="6"/>
            <w:tcBorders>
              <w:top w:val="single" w:sz="4" w:space="0" w:color="auto"/>
            </w:tcBorders>
          </w:tcPr>
          <w:p w:rsidR="00461722" w:rsidRPr="00461722" w:rsidRDefault="00461722" w:rsidP="0024130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8"/>
              </w:rPr>
            </w:pPr>
            <w:r w:rsidRPr="00461722">
              <w:rPr>
                <w:rFonts w:ascii="Arial" w:hAnsi="Arial" w:cs="Arial"/>
                <w:sz w:val="16"/>
                <w:szCs w:val="24"/>
              </w:rPr>
              <w:t>(нужное подчеркнуть).</w:t>
            </w:r>
          </w:p>
        </w:tc>
      </w:tr>
    </w:tbl>
    <w:p w:rsidR="00461722" w:rsidRPr="00461722" w:rsidRDefault="00461722" w:rsidP="0046172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60"/>
        <w:gridCol w:w="3560"/>
        <w:gridCol w:w="3562"/>
      </w:tblGrid>
      <w:tr w:rsidR="00461722" w:rsidRPr="00461722" w:rsidTr="00461722">
        <w:tc>
          <w:tcPr>
            <w:tcW w:w="1666" w:type="pct"/>
          </w:tcPr>
          <w:p w:rsidR="00461722" w:rsidRPr="00461722" w:rsidRDefault="00461722" w:rsidP="00241309">
            <w:pPr>
              <w:pStyle w:val="aa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461722">
              <w:rPr>
                <w:rFonts w:ascii="Arial" w:hAnsi="Arial" w:cs="Arial"/>
                <w:sz w:val="24"/>
                <w:szCs w:val="28"/>
              </w:rPr>
              <w:t>Диагноз по справке лечебного учреждения</w:t>
            </w:r>
          </w:p>
        </w:tc>
        <w:tc>
          <w:tcPr>
            <w:tcW w:w="1666" w:type="pct"/>
          </w:tcPr>
          <w:p w:rsidR="00461722" w:rsidRPr="00461722" w:rsidRDefault="00461722" w:rsidP="00241309">
            <w:pPr>
              <w:pStyle w:val="aa"/>
              <w:jc w:val="center"/>
              <w:rPr>
                <w:rFonts w:ascii="Arial" w:hAnsi="Arial" w:cs="Arial"/>
                <w:sz w:val="24"/>
                <w:szCs w:val="28"/>
              </w:rPr>
            </w:pPr>
            <w:proofErr w:type="gramStart"/>
            <w:r w:rsidRPr="00461722">
              <w:rPr>
                <w:rFonts w:ascii="Arial" w:hAnsi="Arial" w:cs="Arial"/>
                <w:sz w:val="24"/>
                <w:szCs w:val="28"/>
              </w:rPr>
              <w:t>Освобожден</w:t>
            </w:r>
            <w:proofErr w:type="gramEnd"/>
            <w:r w:rsidRPr="00461722">
              <w:rPr>
                <w:rFonts w:ascii="Arial" w:hAnsi="Arial" w:cs="Arial"/>
                <w:sz w:val="24"/>
                <w:szCs w:val="28"/>
              </w:rPr>
              <w:t xml:space="preserve"> от учебы</w:t>
            </w:r>
          </w:p>
          <w:p w:rsidR="00461722" w:rsidRPr="00461722" w:rsidRDefault="00461722" w:rsidP="00241309">
            <w:pPr>
              <w:pStyle w:val="aa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461722">
              <w:rPr>
                <w:rFonts w:ascii="Arial" w:hAnsi="Arial" w:cs="Arial"/>
                <w:sz w:val="24"/>
                <w:szCs w:val="28"/>
              </w:rPr>
              <w:t xml:space="preserve">с _____ по ______ </w:t>
            </w:r>
          </w:p>
        </w:tc>
        <w:tc>
          <w:tcPr>
            <w:tcW w:w="1667" w:type="pct"/>
          </w:tcPr>
          <w:p w:rsidR="00461722" w:rsidRPr="00461722" w:rsidRDefault="00461722" w:rsidP="00241309">
            <w:pPr>
              <w:pStyle w:val="aa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461722">
              <w:rPr>
                <w:rFonts w:ascii="Arial" w:hAnsi="Arial" w:cs="Arial"/>
                <w:sz w:val="24"/>
                <w:szCs w:val="28"/>
              </w:rPr>
              <w:t>Число дней непосещения учреждения (в раб</w:t>
            </w:r>
            <w:proofErr w:type="gramStart"/>
            <w:r w:rsidRPr="00461722">
              <w:rPr>
                <w:rFonts w:ascii="Arial" w:hAnsi="Arial" w:cs="Arial"/>
                <w:sz w:val="24"/>
                <w:szCs w:val="28"/>
              </w:rPr>
              <w:t>.</w:t>
            </w:r>
            <w:proofErr w:type="gramEnd"/>
            <w:r w:rsidRPr="00461722">
              <w:rPr>
                <w:rFonts w:ascii="Arial" w:hAnsi="Arial" w:cs="Arial"/>
                <w:sz w:val="24"/>
                <w:szCs w:val="28"/>
              </w:rPr>
              <w:t xml:space="preserve"> </w:t>
            </w:r>
            <w:proofErr w:type="gramStart"/>
            <w:r w:rsidRPr="00461722">
              <w:rPr>
                <w:rFonts w:ascii="Arial" w:hAnsi="Arial" w:cs="Arial"/>
                <w:sz w:val="24"/>
                <w:szCs w:val="28"/>
              </w:rPr>
              <w:t>д</w:t>
            </w:r>
            <w:proofErr w:type="gramEnd"/>
            <w:r w:rsidRPr="00461722">
              <w:rPr>
                <w:rFonts w:ascii="Arial" w:hAnsi="Arial" w:cs="Arial"/>
                <w:sz w:val="24"/>
                <w:szCs w:val="28"/>
              </w:rPr>
              <w:t>нях)</w:t>
            </w:r>
          </w:p>
        </w:tc>
      </w:tr>
      <w:tr w:rsidR="00461722" w:rsidRPr="00461722" w:rsidTr="00461722">
        <w:tc>
          <w:tcPr>
            <w:tcW w:w="1666" w:type="pct"/>
          </w:tcPr>
          <w:p w:rsidR="00461722" w:rsidRPr="00461722" w:rsidRDefault="00461722" w:rsidP="00241309">
            <w:pPr>
              <w:pStyle w:val="aa"/>
              <w:jc w:val="center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666" w:type="pct"/>
          </w:tcPr>
          <w:p w:rsidR="00461722" w:rsidRPr="000355F3" w:rsidRDefault="00461722" w:rsidP="00241309">
            <w:pPr>
              <w:pStyle w:val="aa"/>
              <w:jc w:val="center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667" w:type="pct"/>
          </w:tcPr>
          <w:p w:rsidR="00461722" w:rsidRPr="00461722" w:rsidRDefault="00461722" w:rsidP="00241309">
            <w:pPr>
              <w:pStyle w:val="aa"/>
              <w:jc w:val="center"/>
              <w:rPr>
                <w:rFonts w:ascii="Arial" w:hAnsi="Arial" w:cs="Arial"/>
                <w:sz w:val="24"/>
                <w:szCs w:val="28"/>
              </w:rPr>
            </w:pPr>
          </w:p>
        </w:tc>
      </w:tr>
    </w:tbl>
    <w:p w:rsidR="00461722" w:rsidRPr="00461722" w:rsidRDefault="00461722" w:rsidP="0046172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461722" w:rsidRPr="00461722" w:rsidRDefault="00461722" w:rsidP="00461722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461722" w:rsidRPr="00461722" w:rsidRDefault="00461722" w:rsidP="0046172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tblLook w:val="01E0"/>
      </w:tblPr>
      <w:tblGrid>
        <w:gridCol w:w="3367"/>
        <w:gridCol w:w="1553"/>
        <w:gridCol w:w="269"/>
        <w:gridCol w:w="2303"/>
        <w:gridCol w:w="312"/>
        <w:gridCol w:w="2878"/>
      </w:tblGrid>
      <w:tr w:rsidR="00461722" w:rsidRPr="00461722" w:rsidTr="00241309">
        <w:trPr>
          <w:cantSplit/>
        </w:trPr>
        <w:tc>
          <w:tcPr>
            <w:tcW w:w="1576" w:type="pct"/>
          </w:tcPr>
          <w:p w:rsidR="00461722" w:rsidRPr="00461722" w:rsidRDefault="00461722" w:rsidP="00241309">
            <w:pPr>
              <w:pStyle w:val="6"/>
              <w:spacing w:before="0" w:line="240" w:lineRule="auto"/>
              <w:rPr>
                <w:rFonts w:ascii="Arial" w:hAnsi="Arial" w:cs="Arial"/>
                <w:i w:val="0"/>
                <w:color w:val="auto"/>
                <w:sz w:val="24"/>
                <w:szCs w:val="24"/>
              </w:rPr>
            </w:pPr>
            <w:r w:rsidRPr="00461722">
              <w:rPr>
                <w:rFonts w:ascii="Arial" w:hAnsi="Arial" w:cs="Arial"/>
                <w:i w:val="0"/>
                <w:color w:val="auto"/>
                <w:sz w:val="24"/>
                <w:szCs w:val="24"/>
              </w:rPr>
              <w:t>Руководитель организации</w:t>
            </w:r>
          </w:p>
        </w:tc>
        <w:tc>
          <w:tcPr>
            <w:tcW w:w="727" w:type="pct"/>
            <w:tcBorders>
              <w:bottom w:val="single" w:sz="4" w:space="0" w:color="auto"/>
            </w:tcBorders>
          </w:tcPr>
          <w:p w:rsidR="00461722" w:rsidRPr="00461722" w:rsidRDefault="00461722" w:rsidP="00241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6" w:type="pct"/>
            <w:hideMark/>
          </w:tcPr>
          <w:p w:rsidR="00461722" w:rsidRPr="00461722" w:rsidRDefault="00461722" w:rsidP="00241309">
            <w:pPr>
              <w:tabs>
                <w:tab w:val="center" w:pos="83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78" w:type="pct"/>
            <w:tcBorders>
              <w:bottom w:val="single" w:sz="4" w:space="0" w:color="auto"/>
            </w:tcBorders>
          </w:tcPr>
          <w:p w:rsidR="00461722" w:rsidRPr="00461722" w:rsidRDefault="00461722" w:rsidP="00241309">
            <w:pPr>
              <w:tabs>
                <w:tab w:val="center" w:pos="83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6" w:type="pct"/>
          </w:tcPr>
          <w:p w:rsidR="00461722" w:rsidRPr="00461722" w:rsidRDefault="00461722" w:rsidP="00241309">
            <w:pPr>
              <w:tabs>
                <w:tab w:val="center" w:pos="83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47" w:type="pct"/>
            <w:tcBorders>
              <w:bottom w:val="single" w:sz="4" w:space="0" w:color="auto"/>
            </w:tcBorders>
          </w:tcPr>
          <w:p w:rsidR="00461722" w:rsidRPr="00461722" w:rsidRDefault="00461722" w:rsidP="00241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461722" w:rsidRPr="00461722" w:rsidTr="00241309">
        <w:trPr>
          <w:cantSplit/>
        </w:trPr>
        <w:tc>
          <w:tcPr>
            <w:tcW w:w="1576" w:type="pct"/>
          </w:tcPr>
          <w:p w:rsidR="00461722" w:rsidRPr="00461722" w:rsidRDefault="00461722" w:rsidP="00241309">
            <w:pPr>
              <w:spacing w:after="0" w:line="240" w:lineRule="auto"/>
              <w:ind w:right="-426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727" w:type="pct"/>
            <w:tcBorders>
              <w:top w:val="single" w:sz="4" w:space="0" w:color="auto"/>
            </w:tcBorders>
            <w:hideMark/>
          </w:tcPr>
          <w:p w:rsidR="00461722" w:rsidRPr="00461722" w:rsidRDefault="00461722" w:rsidP="00241309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461722">
              <w:rPr>
                <w:rFonts w:ascii="Arial" w:hAnsi="Arial" w:cs="Arial"/>
                <w:sz w:val="18"/>
              </w:rPr>
              <w:t>должность</w:t>
            </w:r>
          </w:p>
        </w:tc>
        <w:tc>
          <w:tcPr>
            <w:tcW w:w="126" w:type="pct"/>
            <w:hideMark/>
          </w:tcPr>
          <w:p w:rsidR="00461722" w:rsidRPr="00461722" w:rsidRDefault="00461722" w:rsidP="00241309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</w:tcBorders>
          </w:tcPr>
          <w:p w:rsidR="00461722" w:rsidRPr="00461722" w:rsidRDefault="00461722" w:rsidP="00241309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461722">
              <w:rPr>
                <w:rFonts w:ascii="Arial" w:hAnsi="Arial" w:cs="Arial"/>
                <w:sz w:val="18"/>
              </w:rPr>
              <w:t>подпись</w:t>
            </w:r>
          </w:p>
        </w:tc>
        <w:tc>
          <w:tcPr>
            <w:tcW w:w="146" w:type="pct"/>
          </w:tcPr>
          <w:p w:rsidR="00461722" w:rsidRPr="00461722" w:rsidRDefault="00461722" w:rsidP="00241309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7" w:type="pct"/>
            <w:tcBorders>
              <w:top w:val="single" w:sz="4" w:space="0" w:color="auto"/>
            </w:tcBorders>
            <w:hideMark/>
          </w:tcPr>
          <w:p w:rsidR="00461722" w:rsidRPr="00461722" w:rsidRDefault="00461722" w:rsidP="00241309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461722">
              <w:rPr>
                <w:rFonts w:ascii="Arial" w:hAnsi="Arial" w:cs="Arial"/>
                <w:sz w:val="18"/>
              </w:rPr>
              <w:t>расшифровка подписи</w:t>
            </w:r>
          </w:p>
        </w:tc>
      </w:tr>
    </w:tbl>
    <w:p w:rsidR="00461722" w:rsidRPr="00461722" w:rsidRDefault="00461722" w:rsidP="004617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E4D39" w:rsidRDefault="00DE4D39" w:rsidP="00DE4D39">
      <w:pPr>
        <w:pStyle w:val="aa"/>
        <w:ind w:left="3686"/>
        <w:rPr>
          <w:rFonts w:ascii="Times New Roman" w:hAnsi="Times New Roman"/>
          <w:sz w:val="24"/>
          <w:szCs w:val="24"/>
        </w:rPr>
      </w:pPr>
    </w:p>
    <w:p w:rsidR="00D92313" w:rsidRDefault="00D92313" w:rsidP="00DE4D39">
      <w:pPr>
        <w:pStyle w:val="aa"/>
        <w:ind w:left="3686"/>
        <w:rPr>
          <w:rFonts w:ascii="Times New Roman" w:hAnsi="Times New Roman"/>
          <w:sz w:val="24"/>
          <w:szCs w:val="24"/>
        </w:rPr>
      </w:pPr>
    </w:p>
    <w:p w:rsidR="00D92313" w:rsidRDefault="00D92313" w:rsidP="00DE4D39">
      <w:pPr>
        <w:pStyle w:val="aa"/>
        <w:ind w:left="3686"/>
        <w:rPr>
          <w:rFonts w:ascii="Times New Roman" w:hAnsi="Times New Roman"/>
          <w:sz w:val="24"/>
          <w:szCs w:val="24"/>
        </w:rPr>
      </w:pPr>
    </w:p>
    <w:p w:rsidR="00D92313" w:rsidRDefault="00D92313" w:rsidP="00DE4D39">
      <w:pPr>
        <w:pStyle w:val="aa"/>
        <w:ind w:left="3686"/>
        <w:rPr>
          <w:rFonts w:ascii="Times New Roman" w:hAnsi="Times New Roman"/>
          <w:sz w:val="24"/>
          <w:szCs w:val="24"/>
        </w:rPr>
      </w:pPr>
    </w:p>
    <w:p w:rsidR="00D92313" w:rsidRDefault="00D92313" w:rsidP="00DE4D39">
      <w:pPr>
        <w:pStyle w:val="aa"/>
        <w:ind w:left="3686"/>
        <w:rPr>
          <w:rFonts w:ascii="Times New Roman" w:hAnsi="Times New Roman"/>
          <w:sz w:val="24"/>
          <w:szCs w:val="24"/>
        </w:rPr>
      </w:pPr>
    </w:p>
    <w:p w:rsidR="00D92313" w:rsidRDefault="00D92313" w:rsidP="00DE4D39">
      <w:pPr>
        <w:pStyle w:val="aa"/>
        <w:ind w:left="3686"/>
        <w:rPr>
          <w:rFonts w:ascii="Times New Roman" w:hAnsi="Times New Roman"/>
          <w:sz w:val="24"/>
          <w:szCs w:val="24"/>
        </w:rPr>
      </w:pPr>
    </w:p>
    <w:p w:rsidR="00D92313" w:rsidRDefault="00D92313" w:rsidP="00DE4D39">
      <w:pPr>
        <w:pStyle w:val="aa"/>
        <w:ind w:left="3686"/>
        <w:rPr>
          <w:rFonts w:ascii="Times New Roman" w:hAnsi="Times New Roman"/>
          <w:sz w:val="24"/>
          <w:szCs w:val="24"/>
        </w:rPr>
      </w:pPr>
    </w:p>
    <w:p w:rsidR="00D92313" w:rsidRDefault="00D92313" w:rsidP="00DE4D39">
      <w:pPr>
        <w:pStyle w:val="aa"/>
        <w:ind w:left="3686"/>
        <w:rPr>
          <w:rFonts w:ascii="Times New Roman" w:hAnsi="Times New Roman"/>
          <w:sz w:val="24"/>
          <w:szCs w:val="24"/>
        </w:rPr>
      </w:pPr>
    </w:p>
    <w:p w:rsidR="00D92313" w:rsidRDefault="00D92313" w:rsidP="00DE4D39">
      <w:pPr>
        <w:pStyle w:val="aa"/>
        <w:ind w:left="3686"/>
        <w:rPr>
          <w:rFonts w:ascii="Times New Roman" w:hAnsi="Times New Roman"/>
          <w:sz w:val="24"/>
          <w:szCs w:val="24"/>
        </w:rPr>
      </w:pPr>
    </w:p>
    <w:p w:rsidR="00D92313" w:rsidRDefault="00D92313" w:rsidP="00DE4D39">
      <w:pPr>
        <w:pStyle w:val="aa"/>
        <w:ind w:left="3686"/>
        <w:rPr>
          <w:rFonts w:ascii="Times New Roman" w:hAnsi="Times New Roman"/>
          <w:sz w:val="24"/>
          <w:szCs w:val="24"/>
        </w:rPr>
      </w:pPr>
    </w:p>
    <w:p w:rsidR="00D92313" w:rsidRDefault="00D92313" w:rsidP="00DE4D39">
      <w:pPr>
        <w:pStyle w:val="aa"/>
        <w:ind w:left="3686"/>
        <w:rPr>
          <w:rFonts w:ascii="Times New Roman" w:hAnsi="Times New Roman"/>
          <w:sz w:val="24"/>
          <w:szCs w:val="24"/>
        </w:rPr>
      </w:pPr>
    </w:p>
    <w:p w:rsidR="00D92313" w:rsidRDefault="00D92313" w:rsidP="00DE4D39">
      <w:pPr>
        <w:pStyle w:val="aa"/>
        <w:ind w:left="3686"/>
        <w:rPr>
          <w:rFonts w:ascii="Times New Roman" w:hAnsi="Times New Roman"/>
          <w:sz w:val="24"/>
          <w:szCs w:val="24"/>
        </w:rPr>
      </w:pPr>
    </w:p>
    <w:p w:rsidR="00D92313" w:rsidRDefault="00D92313" w:rsidP="00DE4D39">
      <w:pPr>
        <w:pStyle w:val="aa"/>
        <w:ind w:left="3686"/>
        <w:rPr>
          <w:rFonts w:ascii="Times New Roman" w:hAnsi="Times New Roman"/>
          <w:sz w:val="24"/>
          <w:szCs w:val="24"/>
        </w:rPr>
      </w:pP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6061"/>
      </w:tblGrid>
      <w:tr w:rsidR="00D92313" w:rsidRPr="00357A33" w:rsidTr="0080089B">
        <w:trPr>
          <w:jc w:val="center"/>
        </w:trPr>
        <w:tc>
          <w:tcPr>
            <w:tcW w:w="3510" w:type="dxa"/>
            <w:vAlign w:val="center"/>
          </w:tcPr>
          <w:p w:rsidR="00D92313" w:rsidRPr="0054427D" w:rsidRDefault="00D92313" w:rsidP="0080089B">
            <w:pPr>
              <w:pStyle w:val="2"/>
              <w:jc w:val="center"/>
              <w:outlineLvl w:val="1"/>
              <w:rPr>
                <w:rFonts w:ascii="Arial" w:hAnsi="Arial" w:cs="Arial"/>
                <w:b w:val="0"/>
                <w:i/>
                <w:color w:val="auto"/>
                <w:sz w:val="18"/>
                <w:szCs w:val="18"/>
              </w:rPr>
            </w:pPr>
            <w:r w:rsidRPr="0054427D">
              <w:rPr>
                <w:rFonts w:ascii="Arial" w:hAnsi="Arial" w:cs="Arial"/>
                <w:b w:val="0"/>
                <w:color w:val="auto"/>
                <w:sz w:val="18"/>
                <w:szCs w:val="18"/>
              </w:rPr>
              <w:lastRenderedPageBreak/>
              <w:t>Комитет по образованию</w:t>
            </w:r>
          </w:p>
          <w:p w:rsidR="00D92313" w:rsidRPr="00357A33" w:rsidRDefault="00D92313" w:rsidP="008008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7A33">
              <w:rPr>
                <w:rFonts w:ascii="Arial" w:hAnsi="Arial" w:cs="Arial"/>
                <w:sz w:val="18"/>
                <w:szCs w:val="18"/>
              </w:rPr>
              <w:t xml:space="preserve">администрации </w:t>
            </w:r>
            <w:proofErr w:type="gramStart"/>
            <w:r w:rsidRPr="00357A33">
              <w:rPr>
                <w:rFonts w:ascii="Arial" w:hAnsi="Arial" w:cs="Arial"/>
                <w:sz w:val="18"/>
                <w:szCs w:val="18"/>
              </w:rPr>
              <w:t>г</w:t>
            </w:r>
            <w:proofErr w:type="gramEnd"/>
            <w:r w:rsidRPr="00357A33">
              <w:rPr>
                <w:rFonts w:ascii="Arial" w:hAnsi="Arial" w:cs="Arial"/>
                <w:sz w:val="18"/>
                <w:szCs w:val="18"/>
              </w:rPr>
              <w:t>. Мурманска</w:t>
            </w:r>
          </w:p>
          <w:p w:rsidR="00D92313" w:rsidRPr="00357A33" w:rsidRDefault="00D92313" w:rsidP="008008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92313" w:rsidRPr="00357A33" w:rsidRDefault="00D92313" w:rsidP="0080089B">
            <w:pPr>
              <w:jc w:val="center"/>
              <w:rPr>
                <w:rFonts w:ascii="Arial" w:hAnsi="Arial" w:cs="Arial"/>
                <w:caps/>
                <w:sz w:val="18"/>
                <w:szCs w:val="18"/>
              </w:rPr>
            </w:pPr>
            <w:r w:rsidRPr="00357A33">
              <w:rPr>
                <w:rFonts w:ascii="Arial" w:hAnsi="Arial" w:cs="Arial"/>
                <w:caps/>
                <w:sz w:val="18"/>
                <w:szCs w:val="18"/>
              </w:rPr>
              <w:t>Муниципальное бюджетное</w:t>
            </w:r>
          </w:p>
          <w:p w:rsidR="00D92313" w:rsidRPr="00357A33" w:rsidRDefault="00D92313" w:rsidP="0080089B">
            <w:pPr>
              <w:jc w:val="center"/>
              <w:rPr>
                <w:rFonts w:ascii="Arial" w:hAnsi="Arial" w:cs="Arial"/>
                <w:caps/>
                <w:sz w:val="18"/>
                <w:szCs w:val="18"/>
              </w:rPr>
            </w:pPr>
            <w:r w:rsidRPr="00357A33">
              <w:rPr>
                <w:rFonts w:ascii="Arial" w:hAnsi="Arial" w:cs="Arial"/>
                <w:caps/>
                <w:sz w:val="18"/>
                <w:szCs w:val="18"/>
              </w:rPr>
              <w:t>общеобразовательное</w:t>
            </w:r>
          </w:p>
          <w:p w:rsidR="00D92313" w:rsidRPr="00357A33" w:rsidRDefault="00D92313" w:rsidP="0080089B">
            <w:pPr>
              <w:jc w:val="center"/>
              <w:rPr>
                <w:rFonts w:ascii="Arial" w:hAnsi="Arial" w:cs="Arial"/>
                <w:caps/>
                <w:sz w:val="18"/>
                <w:szCs w:val="18"/>
              </w:rPr>
            </w:pPr>
            <w:r w:rsidRPr="00357A33">
              <w:rPr>
                <w:rFonts w:ascii="Arial" w:hAnsi="Arial" w:cs="Arial"/>
                <w:caps/>
                <w:sz w:val="18"/>
                <w:szCs w:val="18"/>
              </w:rPr>
              <w:t>учреждение</w:t>
            </w:r>
          </w:p>
          <w:p w:rsidR="00D92313" w:rsidRPr="00357A33" w:rsidRDefault="00D92313" w:rsidP="0080089B">
            <w:pPr>
              <w:jc w:val="center"/>
              <w:rPr>
                <w:rFonts w:ascii="Arial" w:hAnsi="Arial" w:cs="Arial"/>
                <w:caps/>
                <w:sz w:val="18"/>
                <w:szCs w:val="18"/>
              </w:rPr>
            </w:pPr>
            <w:r w:rsidRPr="00357A33">
              <w:rPr>
                <w:rFonts w:ascii="Arial" w:hAnsi="Arial" w:cs="Arial"/>
                <w:caps/>
                <w:sz w:val="18"/>
                <w:szCs w:val="18"/>
              </w:rPr>
              <w:t>г. Мурманска</w:t>
            </w:r>
          </w:p>
          <w:p w:rsidR="00D92313" w:rsidRPr="00357A33" w:rsidRDefault="00D92313" w:rsidP="0080089B">
            <w:pPr>
              <w:jc w:val="center"/>
              <w:rPr>
                <w:rFonts w:ascii="Arial" w:hAnsi="Arial" w:cs="Arial"/>
                <w:caps/>
                <w:sz w:val="18"/>
                <w:szCs w:val="18"/>
              </w:rPr>
            </w:pPr>
          </w:p>
          <w:p w:rsidR="00D92313" w:rsidRPr="00357A33" w:rsidRDefault="00D92313" w:rsidP="0080089B">
            <w:pPr>
              <w:jc w:val="center"/>
              <w:rPr>
                <w:rFonts w:ascii="Arial" w:hAnsi="Arial" w:cs="Arial"/>
                <w:caps/>
                <w:sz w:val="18"/>
                <w:szCs w:val="18"/>
              </w:rPr>
            </w:pPr>
            <w:r w:rsidRPr="00357A33">
              <w:rPr>
                <w:rFonts w:ascii="Arial" w:hAnsi="Arial" w:cs="Arial"/>
                <w:caps/>
                <w:sz w:val="18"/>
                <w:szCs w:val="18"/>
              </w:rPr>
              <w:t>«СРЕДНЯЯ</w:t>
            </w:r>
          </w:p>
          <w:p w:rsidR="00D92313" w:rsidRPr="00357A33" w:rsidRDefault="00D92313" w:rsidP="0080089B">
            <w:pPr>
              <w:jc w:val="center"/>
              <w:rPr>
                <w:rFonts w:ascii="Arial" w:hAnsi="Arial" w:cs="Arial"/>
                <w:caps/>
                <w:sz w:val="18"/>
                <w:szCs w:val="18"/>
              </w:rPr>
            </w:pPr>
            <w:r w:rsidRPr="00357A33">
              <w:rPr>
                <w:rFonts w:ascii="Arial" w:hAnsi="Arial" w:cs="Arial"/>
                <w:caps/>
                <w:sz w:val="18"/>
                <w:szCs w:val="18"/>
              </w:rPr>
              <w:t>ОБЩЕОБРАЗОВАТЕЛЬНАЯ</w:t>
            </w:r>
          </w:p>
          <w:p w:rsidR="00D92313" w:rsidRPr="00357A33" w:rsidRDefault="00D92313" w:rsidP="0080089B">
            <w:pPr>
              <w:jc w:val="center"/>
              <w:rPr>
                <w:rFonts w:ascii="Arial" w:hAnsi="Arial" w:cs="Arial"/>
                <w:caps/>
                <w:sz w:val="18"/>
                <w:szCs w:val="18"/>
              </w:rPr>
            </w:pPr>
            <w:r w:rsidRPr="00357A33">
              <w:rPr>
                <w:rFonts w:ascii="Arial" w:hAnsi="Arial" w:cs="Arial"/>
                <w:caps/>
                <w:sz w:val="18"/>
                <w:szCs w:val="18"/>
              </w:rPr>
              <w:t>ШКОЛА № 1»</w:t>
            </w:r>
          </w:p>
          <w:p w:rsidR="00D92313" w:rsidRPr="00357A33" w:rsidRDefault="00D92313" w:rsidP="0080089B">
            <w:pPr>
              <w:jc w:val="center"/>
              <w:rPr>
                <w:rFonts w:ascii="Arial" w:hAnsi="Arial" w:cs="Arial"/>
                <w:caps/>
                <w:sz w:val="18"/>
                <w:szCs w:val="18"/>
              </w:rPr>
            </w:pPr>
          </w:p>
          <w:p w:rsidR="00D92313" w:rsidRPr="00357A33" w:rsidRDefault="00D92313" w:rsidP="008008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7A33">
              <w:rPr>
                <w:rFonts w:ascii="Arial" w:hAnsi="Arial" w:cs="Arial"/>
                <w:caps/>
                <w:sz w:val="18"/>
                <w:szCs w:val="18"/>
              </w:rPr>
              <w:t xml:space="preserve">183025,  </w:t>
            </w:r>
            <w:r w:rsidRPr="00357A33">
              <w:rPr>
                <w:rFonts w:ascii="Arial" w:hAnsi="Arial" w:cs="Arial"/>
                <w:sz w:val="18"/>
                <w:szCs w:val="18"/>
              </w:rPr>
              <w:t>г. Мурманск,</w:t>
            </w:r>
          </w:p>
          <w:p w:rsidR="00D92313" w:rsidRPr="00357A33" w:rsidRDefault="00D92313" w:rsidP="008008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7A33">
              <w:rPr>
                <w:rFonts w:ascii="Arial" w:hAnsi="Arial" w:cs="Arial"/>
                <w:sz w:val="18"/>
                <w:szCs w:val="18"/>
              </w:rPr>
              <w:t>ул. Капитана Буркова, д.31</w:t>
            </w:r>
          </w:p>
          <w:p w:rsidR="00D92313" w:rsidRPr="00357A33" w:rsidRDefault="00D92313" w:rsidP="008008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7A33">
              <w:rPr>
                <w:rFonts w:ascii="Arial" w:hAnsi="Arial" w:cs="Arial"/>
                <w:sz w:val="18"/>
                <w:szCs w:val="18"/>
              </w:rPr>
              <w:t>тел./факс: 8(815 2) 44-18-05</w:t>
            </w:r>
          </w:p>
          <w:p w:rsidR="00D92313" w:rsidRPr="0080089B" w:rsidRDefault="00D92313" w:rsidP="008008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7A33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80089B">
              <w:rPr>
                <w:rFonts w:ascii="Arial" w:hAnsi="Arial" w:cs="Arial"/>
                <w:sz w:val="18"/>
                <w:szCs w:val="18"/>
              </w:rPr>
              <w:t>-</w:t>
            </w:r>
            <w:r w:rsidRPr="00357A3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80089B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9" w:history="1">
              <w:r w:rsidRPr="00357A33">
                <w:rPr>
                  <w:rStyle w:val="a7"/>
                  <w:rFonts w:ascii="Arial" w:hAnsi="Arial" w:cs="Arial"/>
                  <w:sz w:val="18"/>
                  <w:szCs w:val="18"/>
                  <w:lang w:val="en-US"/>
                </w:rPr>
                <w:t>n</w:t>
              </w:r>
              <w:r w:rsidRPr="0080089B">
                <w:rPr>
                  <w:rStyle w:val="a7"/>
                  <w:rFonts w:ascii="Arial" w:hAnsi="Arial" w:cs="Arial"/>
                  <w:sz w:val="18"/>
                  <w:szCs w:val="18"/>
                </w:rPr>
                <w:t>1-</w:t>
              </w:r>
              <w:r w:rsidRPr="00357A33">
                <w:rPr>
                  <w:rStyle w:val="a7"/>
                  <w:rFonts w:ascii="Arial" w:hAnsi="Arial" w:cs="Arial"/>
                  <w:sz w:val="18"/>
                  <w:szCs w:val="18"/>
                  <w:lang w:val="en-US"/>
                </w:rPr>
                <w:t>school</w:t>
              </w:r>
              <w:r w:rsidRPr="0080089B">
                <w:rPr>
                  <w:rStyle w:val="a7"/>
                  <w:rFonts w:ascii="Arial" w:hAnsi="Arial" w:cs="Arial"/>
                  <w:sz w:val="18"/>
                  <w:szCs w:val="18"/>
                </w:rPr>
                <w:t>@</w:t>
              </w:r>
              <w:r w:rsidRPr="00357A33">
                <w:rPr>
                  <w:rStyle w:val="a7"/>
                  <w:rFonts w:ascii="Arial" w:hAnsi="Arial" w:cs="Arial"/>
                  <w:sz w:val="18"/>
                  <w:szCs w:val="18"/>
                  <w:lang w:val="en-US"/>
                </w:rPr>
                <w:t>mail</w:t>
              </w:r>
              <w:r w:rsidRPr="0080089B">
                <w:rPr>
                  <w:rStyle w:val="a7"/>
                  <w:rFonts w:ascii="Arial" w:hAnsi="Arial" w:cs="Arial"/>
                  <w:sz w:val="18"/>
                  <w:szCs w:val="18"/>
                </w:rPr>
                <w:t>.</w:t>
              </w:r>
              <w:r w:rsidRPr="00357A33">
                <w:rPr>
                  <w:rStyle w:val="a7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  <w:p w:rsidR="00D92313" w:rsidRPr="0080089B" w:rsidRDefault="00D92313" w:rsidP="0080089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92313" w:rsidRPr="00357A33" w:rsidRDefault="00D92313" w:rsidP="008008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7A33">
              <w:rPr>
                <w:rFonts w:ascii="Arial" w:hAnsi="Arial" w:cs="Arial"/>
                <w:sz w:val="18"/>
                <w:szCs w:val="18"/>
              </w:rPr>
              <w:t>___________________  № _____</w:t>
            </w:r>
          </w:p>
          <w:p w:rsidR="00D92313" w:rsidRPr="00357A33" w:rsidRDefault="00D92313" w:rsidP="0080089B">
            <w:pPr>
              <w:spacing w:before="120" w:after="120" w:line="20" w:lineRule="atLeast"/>
              <w:jc w:val="center"/>
              <w:rPr>
                <w:rFonts w:ascii="Arial" w:hAnsi="Arial" w:cs="Arial"/>
              </w:rPr>
            </w:pPr>
            <w:r w:rsidRPr="00357A33">
              <w:rPr>
                <w:rFonts w:ascii="Arial" w:hAnsi="Arial" w:cs="Arial"/>
                <w:sz w:val="18"/>
                <w:szCs w:val="18"/>
              </w:rPr>
              <w:t>на №__________  от_____________</w:t>
            </w:r>
          </w:p>
        </w:tc>
        <w:tc>
          <w:tcPr>
            <w:tcW w:w="6061" w:type="dxa"/>
            <w:vAlign w:val="center"/>
          </w:tcPr>
          <w:p w:rsidR="00D92313" w:rsidRPr="00357A33" w:rsidRDefault="00D92313" w:rsidP="0080089B">
            <w:pPr>
              <w:spacing w:before="120" w:after="120" w:line="20" w:lineRule="atLeast"/>
              <w:jc w:val="right"/>
              <w:rPr>
                <w:rFonts w:ascii="Arial" w:hAnsi="Arial" w:cs="Arial"/>
                <w:b/>
              </w:rPr>
            </w:pPr>
            <w:r w:rsidRPr="00357A33">
              <w:rPr>
                <w:rFonts w:ascii="Arial" w:hAnsi="Arial" w:cs="Arial"/>
                <w:b/>
              </w:rPr>
              <w:t>Главному врачу</w:t>
            </w:r>
          </w:p>
          <w:p w:rsidR="00D92313" w:rsidRPr="00357A33" w:rsidRDefault="00D92313" w:rsidP="0080089B">
            <w:pPr>
              <w:spacing w:before="120" w:after="120" w:line="20" w:lineRule="atLeast"/>
              <w:jc w:val="right"/>
              <w:rPr>
                <w:rFonts w:ascii="Arial" w:hAnsi="Arial" w:cs="Arial"/>
                <w:b/>
              </w:rPr>
            </w:pPr>
            <w:r w:rsidRPr="00357A33">
              <w:rPr>
                <w:rFonts w:ascii="Arial" w:hAnsi="Arial" w:cs="Arial"/>
                <w:b/>
              </w:rPr>
              <w:t>[учреждение здравоохранения]</w:t>
            </w:r>
          </w:p>
          <w:p w:rsidR="00D92313" w:rsidRPr="00357A33" w:rsidRDefault="00357A33" w:rsidP="0080089B">
            <w:pPr>
              <w:spacing w:before="120" w:after="120" w:line="20" w:lineRule="atLeast"/>
              <w:jc w:val="right"/>
              <w:rPr>
                <w:rStyle w:val="a9"/>
                <w:rFonts w:ascii="Arial" w:hAnsi="Arial" w:cs="Arial"/>
              </w:rPr>
            </w:pPr>
            <w:r w:rsidRPr="0080089B">
              <w:rPr>
                <w:rStyle w:val="a9"/>
                <w:rFonts w:ascii="Arial" w:hAnsi="Arial" w:cs="Arial"/>
              </w:rPr>
              <w:t>[</w:t>
            </w:r>
            <w:r w:rsidRPr="00357A33">
              <w:rPr>
                <w:rStyle w:val="a9"/>
                <w:rFonts w:ascii="Arial" w:hAnsi="Arial" w:cs="Arial"/>
              </w:rPr>
              <w:t>ФИО  руководителя</w:t>
            </w:r>
            <w:r w:rsidRPr="0080089B">
              <w:rPr>
                <w:rStyle w:val="a9"/>
                <w:rFonts w:ascii="Arial" w:hAnsi="Arial" w:cs="Arial"/>
              </w:rPr>
              <w:t>]</w:t>
            </w:r>
          </w:p>
          <w:p w:rsidR="00D92313" w:rsidRPr="00357A33" w:rsidRDefault="00D92313" w:rsidP="0080089B">
            <w:pPr>
              <w:spacing w:before="120" w:after="120" w:line="20" w:lineRule="atLeast"/>
              <w:jc w:val="right"/>
              <w:rPr>
                <w:rStyle w:val="a9"/>
                <w:rFonts w:ascii="Arial" w:hAnsi="Arial" w:cs="Arial"/>
              </w:rPr>
            </w:pPr>
          </w:p>
          <w:p w:rsidR="00D92313" w:rsidRPr="00357A33" w:rsidRDefault="00D92313" w:rsidP="0080089B">
            <w:pPr>
              <w:spacing w:before="120" w:after="120" w:line="20" w:lineRule="atLeast"/>
              <w:jc w:val="right"/>
              <w:rPr>
                <w:rStyle w:val="a9"/>
                <w:rFonts w:ascii="Arial" w:hAnsi="Arial" w:cs="Arial"/>
              </w:rPr>
            </w:pPr>
          </w:p>
          <w:p w:rsidR="00D92313" w:rsidRPr="00357A33" w:rsidRDefault="00D92313" w:rsidP="0080089B">
            <w:pPr>
              <w:spacing w:before="120" w:after="120" w:line="20" w:lineRule="atLeast"/>
              <w:jc w:val="right"/>
              <w:rPr>
                <w:rStyle w:val="a9"/>
                <w:rFonts w:ascii="Arial" w:hAnsi="Arial" w:cs="Arial"/>
              </w:rPr>
            </w:pPr>
            <w:r w:rsidRPr="00357A33">
              <w:rPr>
                <w:rStyle w:val="a9"/>
                <w:rFonts w:ascii="Arial" w:hAnsi="Arial" w:cs="Arial"/>
              </w:rPr>
              <w:t>.</w:t>
            </w:r>
          </w:p>
          <w:p w:rsidR="00D92313" w:rsidRPr="00357A33" w:rsidRDefault="00D92313" w:rsidP="0080089B">
            <w:pPr>
              <w:spacing w:before="120" w:after="120" w:line="20" w:lineRule="atLeast"/>
              <w:jc w:val="right"/>
              <w:rPr>
                <w:rStyle w:val="a9"/>
                <w:rFonts w:ascii="Arial" w:hAnsi="Arial" w:cs="Arial"/>
              </w:rPr>
            </w:pPr>
          </w:p>
          <w:p w:rsidR="00D92313" w:rsidRPr="00357A33" w:rsidRDefault="00D92313" w:rsidP="0080089B">
            <w:pPr>
              <w:spacing w:before="120" w:after="120" w:line="20" w:lineRule="atLeast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D92313" w:rsidRPr="00357A33" w:rsidRDefault="00D92313" w:rsidP="00D92313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D92313" w:rsidRPr="00357A33" w:rsidRDefault="00D92313" w:rsidP="00D92313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D92313" w:rsidRPr="00357A33" w:rsidRDefault="00D92313" w:rsidP="00D92313">
      <w:pPr>
        <w:spacing w:after="0" w:line="240" w:lineRule="auto"/>
        <w:ind w:firstLine="567"/>
        <w:jc w:val="center"/>
        <w:rPr>
          <w:rFonts w:ascii="Arial" w:hAnsi="Arial" w:cs="Arial"/>
          <w:b/>
          <w:caps/>
          <w:sz w:val="28"/>
          <w:szCs w:val="28"/>
        </w:rPr>
      </w:pPr>
      <w:r w:rsidRPr="00357A33">
        <w:rPr>
          <w:rFonts w:ascii="Arial" w:hAnsi="Arial" w:cs="Arial"/>
          <w:b/>
          <w:caps/>
          <w:sz w:val="28"/>
          <w:szCs w:val="28"/>
        </w:rPr>
        <w:t>письмо-запрос</w:t>
      </w:r>
    </w:p>
    <w:p w:rsidR="00357A33" w:rsidRDefault="00357A33" w:rsidP="00D92313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8"/>
        </w:rPr>
      </w:pPr>
    </w:p>
    <w:p w:rsidR="00D92313" w:rsidRPr="00357A33" w:rsidRDefault="00D92313" w:rsidP="00D92313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8"/>
        </w:rPr>
      </w:pPr>
      <w:r w:rsidRPr="00357A33">
        <w:rPr>
          <w:rFonts w:ascii="Arial" w:hAnsi="Arial" w:cs="Arial"/>
          <w:sz w:val="24"/>
          <w:szCs w:val="28"/>
        </w:rPr>
        <w:t>в учреждение здравоохранения о характере повреждения у пострадавшего</w:t>
      </w:r>
    </w:p>
    <w:p w:rsidR="00D92313" w:rsidRPr="00357A33" w:rsidRDefault="00D92313" w:rsidP="00D92313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8"/>
        </w:rPr>
      </w:pPr>
      <w:r w:rsidRPr="00357A33">
        <w:rPr>
          <w:rFonts w:ascii="Arial" w:hAnsi="Arial" w:cs="Arial"/>
          <w:sz w:val="24"/>
          <w:szCs w:val="28"/>
        </w:rPr>
        <w:t>при несчастном случае в период учебно-воспитательного процесса</w:t>
      </w:r>
    </w:p>
    <w:p w:rsidR="00D92313" w:rsidRDefault="00D92313" w:rsidP="00D92313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357A33" w:rsidRPr="00357A33" w:rsidRDefault="00357A33" w:rsidP="00D92313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D92313" w:rsidRPr="00357A33" w:rsidRDefault="00D92313" w:rsidP="00357A33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8"/>
        </w:rPr>
      </w:pPr>
      <w:r w:rsidRPr="00357A33">
        <w:rPr>
          <w:rFonts w:ascii="Arial" w:hAnsi="Arial" w:cs="Arial"/>
          <w:sz w:val="24"/>
          <w:szCs w:val="28"/>
        </w:rPr>
        <w:t xml:space="preserve">В соответствии  с п. 1.10, 2.2 Положения о расследовании и учете несчастных случаев с учащейся молодежью и воспитанниками в системе образования, утвержденного приказом </w:t>
      </w:r>
      <w:proofErr w:type="spellStart"/>
      <w:r w:rsidRPr="00357A33">
        <w:rPr>
          <w:rFonts w:ascii="Arial" w:hAnsi="Arial" w:cs="Arial"/>
          <w:sz w:val="24"/>
          <w:szCs w:val="28"/>
        </w:rPr>
        <w:t>Гособразования</w:t>
      </w:r>
      <w:proofErr w:type="spellEnd"/>
      <w:r w:rsidRPr="00357A33">
        <w:rPr>
          <w:rFonts w:ascii="Arial" w:hAnsi="Arial" w:cs="Arial"/>
          <w:sz w:val="24"/>
          <w:szCs w:val="28"/>
        </w:rPr>
        <w:t xml:space="preserve"> СССР от 01.10.1990 № 639, прошу Вас дать заключение о характере телесных повреждений, полученных обучающимся нашего учреждения </w:t>
      </w:r>
      <w:r w:rsidR="00357A33" w:rsidRPr="00357A33">
        <w:rPr>
          <w:rFonts w:ascii="Arial" w:hAnsi="Arial" w:cs="Arial"/>
          <w:sz w:val="24"/>
          <w:szCs w:val="28"/>
        </w:rPr>
        <w:t>[ФИО пострадавшего]</w:t>
      </w:r>
      <w:r w:rsidRPr="00357A33">
        <w:rPr>
          <w:rFonts w:ascii="Arial" w:hAnsi="Arial" w:cs="Arial"/>
          <w:sz w:val="24"/>
          <w:szCs w:val="28"/>
        </w:rPr>
        <w:t xml:space="preserve">, </w:t>
      </w:r>
      <w:r w:rsidR="00357A33" w:rsidRPr="00357A33">
        <w:rPr>
          <w:rFonts w:ascii="Arial" w:hAnsi="Arial" w:cs="Arial"/>
          <w:sz w:val="24"/>
          <w:szCs w:val="28"/>
        </w:rPr>
        <w:t>[</w:t>
      </w:r>
      <w:proofErr w:type="gramStart"/>
      <w:r w:rsidR="00357A33" w:rsidRPr="00357A33">
        <w:rPr>
          <w:rFonts w:ascii="Arial" w:hAnsi="Arial" w:cs="Arial"/>
          <w:sz w:val="24"/>
          <w:szCs w:val="28"/>
        </w:rPr>
        <w:t>г</w:t>
      </w:r>
      <w:proofErr w:type="gramEnd"/>
      <w:r w:rsidR="00357A33" w:rsidRPr="00357A33">
        <w:rPr>
          <w:rFonts w:ascii="Arial" w:hAnsi="Arial" w:cs="Arial"/>
          <w:sz w:val="24"/>
          <w:szCs w:val="28"/>
        </w:rPr>
        <w:t>.р. пострадавшего]</w:t>
      </w:r>
      <w:r w:rsidR="00EA43A6">
        <w:rPr>
          <w:rFonts w:ascii="Arial" w:hAnsi="Arial" w:cs="Arial"/>
          <w:sz w:val="24"/>
          <w:szCs w:val="28"/>
        </w:rPr>
        <w:t>.</w:t>
      </w:r>
    </w:p>
    <w:p w:rsidR="00D92313" w:rsidRPr="00357A33" w:rsidRDefault="00D92313" w:rsidP="00357A3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357A33">
        <w:rPr>
          <w:rFonts w:ascii="Arial" w:hAnsi="Arial" w:cs="Arial"/>
          <w:sz w:val="24"/>
          <w:szCs w:val="28"/>
        </w:rPr>
        <w:t>Федеральным законом от 21.11.2011 № 323-ФЗ «Об основах охраны здоровья граждан в Российской Федерации» статьей 13 «Соблюдение врачебной тайны» за медицинскими учреждениями закреплено право предоставлять сведения, составляющих врачебную тайну, без согласия гражданина или его законного представителя в отдельных случаях, в том числе в целях расследования несчастного случая на производстве и профессионального заболевания, а также несчастного случая с обучающимися во время пребывания</w:t>
      </w:r>
      <w:proofErr w:type="gramEnd"/>
      <w:r w:rsidRPr="00357A33">
        <w:rPr>
          <w:rFonts w:ascii="Arial" w:hAnsi="Arial" w:cs="Arial"/>
          <w:sz w:val="24"/>
          <w:szCs w:val="28"/>
        </w:rPr>
        <w:t xml:space="preserve"> в организации, осуществляющей образовательную деятельность (подпункт 7 статьи 13).</w:t>
      </w:r>
    </w:p>
    <w:p w:rsidR="00D92313" w:rsidRPr="00357A33" w:rsidRDefault="00D92313" w:rsidP="00357A33">
      <w:pPr>
        <w:spacing w:after="0" w:line="360" w:lineRule="auto"/>
        <w:rPr>
          <w:rFonts w:ascii="Times New Roman" w:hAnsi="Times New Roman" w:cs="Times New Roman"/>
          <w:szCs w:val="24"/>
        </w:rPr>
      </w:pPr>
    </w:p>
    <w:p w:rsidR="00D92313" w:rsidRDefault="00D92313" w:rsidP="00D923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7A33" w:rsidRPr="0050534B" w:rsidRDefault="00D92313" w:rsidP="00D9231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tbl>
      <w:tblPr>
        <w:tblW w:w="5000" w:type="pct"/>
        <w:tblLook w:val="01E0"/>
      </w:tblPr>
      <w:tblGrid>
        <w:gridCol w:w="3367"/>
        <w:gridCol w:w="1553"/>
        <w:gridCol w:w="269"/>
        <w:gridCol w:w="2303"/>
        <w:gridCol w:w="312"/>
        <w:gridCol w:w="2878"/>
      </w:tblGrid>
      <w:tr w:rsidR="00357A33" w:rsidRPr="00461722" w:rsidTr="0080089B">
        <w:trPr>
          <w:cantSplit/>
        </w:trPr>
        <w:tc>
          <w:tcPr>
            <w:tcW w:w="1576" w:type="pct"/>
          </w:tcPr>
          <w:p w:rsidR="00357A33" w:rsidRPr="00461722" w:rsidRDefault="00357A33" w:rsidP="0080089B">
            <w:pPr>
              <w:pStyle w:val="6"/>
              <w:spacing w:before="0" w:line="240" w:lineRule="auto"/>
              <w:rPr>
                <w:rFonts w:ascii="Arial" w:hAnsi="Arial" w:cs="Arial"/>
                <w:i w:val="0"/>
                <w:color w:val="auto"/>
                <w:sz w:val="24"/>
                <w:szCs w:val="24"/>
              </w:rPr>
            </w:pPr>
            <w:r w:rsidRPr="00461722">
              <w:rPr>
                <w:rFonts w:ascii="Arial" w:hAnsi="Arial" w:cs="Arial"/>
                <w:i w:val="0"/>
                <w:color w:val="auto"/>
                <w:sz w:val="24"/>
                <w:szCs w:val="24"/>
              </w:rPr>
              <w:t>Руководитель организации</w:t>
            </w:r>
          </w:p>
        </w:tc>
        <w:tc>
          <w:tcPr>
            <w:tcW w:w="727" w:type="pct"/>
            <w:tcBorders>
              <w:bottom w:val="single" w:sz="4" w:space="0" w:color="auto"/>
            </w:tcBorders>
          </w:tcPr>
          <w:p w:rsidR="00357A33" w:rsidRPr="00461722" w:rsidRDefault="00357A33" w:rsidP="0080089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6" w:type="pct"/>
            <w:hideMark/>
          </w:tcPr>
          <w:p w:rsidR="00357A33" w:rsidRPr="00461722" w:rsidRDefault="00357A33" w:rsidP="0080089B">
            <w:pPr>
              <w:tabs>
                <w:tab w:val="center" w:pos="83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78" w:type="pct"/>
            <w:tcBorders>
              <w:bottom w:val="single" w:sz="4" w:space="0" w:color="auto"/>
            </w:tcBorders>
          </w:tcPr>
          <w:p w:rsidR="00357A33" w:rsidRPr="00461722" w:rsidRDefault="00357A33" w:rsidP="0080089B">
            <w:pPr>
              <w:tabs>
                <w:tab w:val="center" w:pos="83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6" w:type="pct"/>
          </w:tcPr>
          <w:p w:rsidR="00357A33" w:rsidRPr="00461722" w:rsidRDefault="00357A33" w:rsidP="0080089B">
            <w:pPr>
              <w:tabs>
                <w:tab w:val="center" w:pos="83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47" w:type="pct"/>
            <w:tcBorders>
              <w:bottom w:val="single" w:sz="4" w:space="0" w:color="auto"/>
            </w:tcBorders>
          </w:tcPr>
          <w:p w:rsidR="00357A33" w:rsidRPr="00461722" w:rsidRDefault="00357A33" w:rsidP="0080089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357A33" w:rsidRPr="00461722" w:rsidTr="0080089B">
        <w:trPr>
          <w:cantSplit/>
        </w:trPr>
        <w:tc>
          <w:tcPr>
            <w:tcW w:w="1576" w:type="pct"/>
          </w:tcPr>
          <w:p w:rsidR="00357A33" w:rsidRPr="00461722" w:rsidRDefault="00357A33" w:rsidP="0080089B">
            <w:pPr>
              <w:spacing w:after="0" w:line="240" w:lineRule="auto"/>
              <w:ind w:right="-426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727" w:type="pct"/>
            <w:tcBorders>
              <w:top w:val="single" w:sz="4" w:space="0" w:color="auto"/>
            </w:tcBorders>
            <w:hideMark/>
          </w:tcPr>
          <w:p w:rsidR="00357A33" w:rsidRPr="00461722" w:rsidRDefault="00357A33" w:rsidP="0080089B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461722">
              <w:rPr>
                <w:rFonts w:ascii="Arial" w:hAnsi="Arial" w:cs="Arial"/>
                <w:sz w:val="18"/>
              </w:rPr>
              <w:t>должность</w:t>
            </w:r>
          </w:p>
        </w:tc>
        <w:tc>
          <w:tcPr>
            <w:tcW w:w="126" w:type="pct"/>
            <w:hideMark/>
          </w:tcPr>
          <w:p w:rsidR="00357A33" w:rsidRPr="00461722" w:rsidRDefault="00357A33" w:rsidP="0080089B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</w:tcBorders>
          </w:tcPr>
          <w:p w:rsidR="00357A33" w:rsidRPr="00461722" w:rsidRDefault="00357A33" w:rsidP="0080089B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461722">
              <w:rPr>
                <w:rFonts w:ascii="Arial" w:hAnsi="Arial" w:cs="Arial"/>
                <w:sz w:val="18"/>
              </w:rPr>
              <w:t>подпись</w:t>
            </w:r>
          </w:p>
        </w:tc>
        <w:tc>
          <w:tcPr>
            <w:tcW w:w="146" w:type="pct"/>
          </w:tcPr>
          <w:p w:rsidR="00357A33" w:rsidRPr="00461722" w:rsidRDefault="00357A33" w:rsidP="0080089B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7" w:type="pct"/>
            <w:tcBorders>
              <w:top w:val="single" w:sz="4" w:space="0" w:color="auto"/>
            </w:tcBorders>
            <w:hideMark/>
          </w:tcPr>
          <w:p w:rsidR="00357A33" w:rsidRPr="00461722" w:rsidRDefault="00357A33" w:rsidP="0080089B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461722">
              <w:rPr>
                <w:rFonts w:ascii="Arial" w:hAnsi="Arial" w:cs="Arial"/>
                <w:sz w:val="18"/>
              </w:rPr>
              <w:t>расшифровка подписи</w:t>
            </w:r>
          </w:p>
        </w:tc>
      </w:tr>
    </w:tbl>
    <w:p w:rsidR="00D92313" w:rsidRPr="0050534B" w:rsidRDefault="00D92313" w:rsidP="00D9231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92313" w:rsidRDefault="00D92313" w:rsidP="00DE4D39">
      <w:pPr>
        <w:pStyle w:val="aa"/>
        <w:ind w:left="3686"/>
        <w:rPr>
          <w:rFonts w:ascii="Times New Roman" w:hAnsi="Times New Roman"/>
          <w:sz w:val="24"/>
          <w:szCs w:val="24"/>
        </w:rPr>
      </w:pPr>
    </w:p>
    <w:p w:rsidR="0080089B" w:rsidRDefault="0080089B" w:rsidP="00DE4D39">
      <w:pPr>
        <w:pStyle w:val="aa"/>
        <w:ind w:left="3686"/>
        <w:rPr>
          <w:rFonts w:ascii="Times New Roman" w:hAnsi="Times New Roman"/>
          <w:sz w:val="24"/>
          <w:szCs w:val="24"/>
        </w:rPr>
      </w:pPr>
    </w:p>
    <w:p w:rsidR="0080089B" w:rsidRDefault="0080089B" w:rsidP="00DE4D39">
      <w:pPr>
        <w:pStyle w:val="aa"/>
        <w:ind w:left="3686"/>
        <w:rPr>
          <w:rFonts w:ascii="Times New Roman" w:hAnsi="Times New Roman"/>
          <w:sz w:val="24"/>
          <w:szCs w:val="24"/>
        </w:rPr>
      </w:pPr>
    </w:p>
    <w:p w:rsidR="0080089B" w:rsidRDefault="0080089B" w:rsidP="00DE4D39">
      <w:pPr>
        <w:pStyle w:val="aa"/>
        <w:ind w:left="3686"/>
        <w:rPr>
          <w:rFonts w:ascii="Times New Roman" w:hAnsi="Times New Roman"/>
          <w:sz w:val="24"/>
          <w:szCs w:val="24"/>
        </w:rPr>
      </w:pPr>
    </w:p>
    <w:p w:rsidR="0080089B" w:rsidRDefault="0080089B" w:rsidP="00DE4D39">
      <w:pPr>
        <w:pStyle w:val="aa"/>
        <w:ind w:left="3686"/>
        <w:rPr>
          <w:rFonts w:ascii="Times New Roman" w:hAnsi="Times New Roman"/>
          <w:sz w:val="24"/>
          <w:szCs w:val="24"/>
        </w:rPr>
      </w:pPr>
    </w:p>
    <w:p w:rsidR="0080089B" w:rsidRDefault="0080089B" w:rsidP="00DE4D39">
      <w:pPr>
        <w:pStyle w:val="aa"/>
        <w:ind w:left="3686"/>
        <w:rPr>
          <w:rFonts w:ascii="Times New Roman" w:hAnsi="Times New Roman"/>
          <w:sz w:val="24"/>
          <w:szCs w:val="24"/>
        </w:rPr>
      </w:pPr>
    </w:p>
    <w:p w:rsidR="0080089B" w:rsidRPr="00EA5930" w:rsidRDefault="0080089B" w:rsidP="00DE4D39">
      <w:pPr>
        <w:pStyle w:val="aa"/>
        <w:ind w:left="3686"/>
        <w:rPr>
          <w:rFonts w:ascii="Times New Roman" w:hAnsi="Times New Roman"/>
          <w:b/>
          <w:sz w:val="28"/>
          <w:szCs w:val="24"/>
        </w:rPr>
      </w:pPr>
      <w:r w:rsidRPr="00EA5930">
        <w:rPr>
          <w:rFonts w:ascii="Times New Roman" w:hAnsi="Times New Roman"/>
          <w:b/>
          <w:sz w:val="28"/>
          <w:szCs w:val="24"/>
        </w:rPr>
        <w:lastRenderedPageBreak/>
        <w:t>ДЛЯ ЗАМЕТОК</w:t>
      </w: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682"/>
      </w:tblGrid>
      <w:tr w:rsidR="0080089B" w:rsidTr="00EA5930">
        <w:trPr>
          <w:trHeight w:val="510"/>
        </w:trPr>
        <w:tc>
          <w:tcPr>
            <w:tcW w:w="5000" w:type="pct"/>
            <w:tcBorders>
              <w:bottom w:val="single" w:sz="4" w:space="0" w:color="auto"/>
            </w:tcBorders>
          </w:tcPr>
          <w:p w:rsidR="0080089B" w:rsidRDefault="0080089B" w:rsidP="00DE4D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89B" w:rsidTr="00EA5930">
        <w:trPr>
          <w:trHeight w:val="51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80089B" w:rsidRDefault="0080089B" w:rsidP="00DE4D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89B" w:rsidTr="00EA5930">
        <w:trPr>
          <w:trHeight w:val="51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80089B" w:rsidRDefault="0080089B" w:rsidP="00DE4D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89B" w:rsidTr="00EA5930">
        <w:trPr>
          <w:trHeight w:val="51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80089B" w:rsidRDefault="0080089B" w:rsidP="00DE4D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89B" w:rsidTr="00EA5930">
        <w:trPr>
          <w:trHeight w:val="51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80089B" w:rsidRDefault="0080089B" w:rsidP="00DE4D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89B" w:rsidTr="00EA5930">
        <w:trPr>
          <w:trHeight w:val="51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80089B" w:rsidRDefault="0080089B" w:rsidP="00DE4D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89B" w:rsidTr="00EA5930">
        <w:trPr>
          <w:trHeight w:val="51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80089B" w:rsidRDefault="0080089B" w:rsidP="00DE4D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089B" w:rsidTr="00EA5930">
        <w:trPr>
          <w:trHeight w:val="51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80089B" w:rsidRDefault="0080089B" w:rsidP="00DE4D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945" w:rsidTr="00EA5930">
        <w:trPr>
          <w:trHeight w:val="51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097945" w:rsidRDefault="00097945" w:rsidP="00DE4D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945" w:rsidTr="00EA5930">
        <w:trPr>
          <w:trHeight w:val="51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097945" w:rsidRDefault="00097945" w:rsidP="00DE4D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945" w:rsidTr="00EA5930">
        <w:trPr>
          <w:trHeight w:val="51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097945" w:rsidRDefault="00097945" w:rsidP="00DE4D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945" w:rsidTr="00EA5930">
        <w:trPr>
          <w:trHeight w:val="51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097945" w:rsidRDefault="00097945" w:rsidP="00DE4D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945" w:rsidTr="00EA5930">
        <w:trPr>
          <w:trHeight w:val="51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097945" w:rsidRDefault="00097945" w:rsidP="00DE4D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945" w:rsidTr="00EA5930">
        <w:trPr>
          <w:trHeight w:val="51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097945" w:rsidRDefault="00097945" w:rsidP="00DE4D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945" w:rsidTr="00EA5930">
        <w:trPr>
          <w:trHeight w:val="51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097945" w:rsidRDefault="00097945" w:rsidP="00DE4D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945" w:rsidTr="00EA5930">
        <w:trPr>
          <w:trHeight w:val="51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097945" w:rsidRDefault="00097945" w:rsidP="00DE4D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945" w:rsidTr="00EA5930">
        <w:trPr>
          <w:trHeight w:val="51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097945" w:rsidRDefault="00097945" w:rsidP="00DE4D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945" w:rsidTr="00EA5930">
        <w:trPr>
          <w:trHeight w:val="51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097945" w:rsidRDefault="00097945" w:rsidP="00DE4D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945" w:rsidTr="00EA5930">
        <w:trPr>
          <w:trHeight w:val="51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097945" w:rsidRDefault="00097945" w:rsidP="00DE4D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945" w:rsidTr="00EA5930">
        <w:trPr>
          <w:trHeight w:val="51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097945" w:rsidRDefault="00097945" w:rsidP="00DE4D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945" w:rsidTr="00EA5930">
        <w:trPr>
          <w:trHeight w:val="51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097945" w:rsidRDefault="00097945" w:rsidP="00DE4D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945" w:rsidTr="00EA5930">
        <w:trPr>
          <w:trHeight w:val="51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097945" w:rsidRDefault="00097945" w:rsidP="00DE4D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945" w:rsidTr="00EA5930">
        <w:trPr>
          <w:trHeight w:val="51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097945" w:rsidRDefault="00097945" w:rsidP="00DE4D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945" w:rsidTr="00EA5930">
        <w:trPr>
          <w:trHeight w:val="51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097945" w:rsidRDefault="00097945" w:rsidP="00DE4D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945" w:rsidTr="00EA5930">
        <w:trPr>
          <w:trHeight w:val="51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097945" w:rsidRDefault="00097945" w:rsidP="00DE4D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945" w:rsidTr="00EA5930">
        <w:trPr>
          <w:trHeight w:val="51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097945" w:rsidRDefault="00097945" w:rsidP="00DE4D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945" w:rsidTr="00EA5930">
        <w:trPr>
          <w:trHeight w:val="51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097945" w:rsidRDefault="00097945" w:rsidP="00DE4D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7945" w:rsidTr="00EA5930">
        <w:trPr>
          <w:trHeight w:val="51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097945" w:rsidRDefault="00097945" w:rsidP="00DE4D39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01598" w:rsidRPr="00FD2F3A" w:rsidRDefault="00701598" w:rsidP="00FD2F3A">
      <w:pPr>
        <w:spacing w:after="0" w:line="240" w:lineRule="auto"/>
        <w:ind w:firstLine="567"/>
        <w:jc w:val="right"/>
        <w:rPr>
          <w:rFonts w:ascii="Arial" w:hAnsi="Arial" w:cs="Arial"/>
          <w:b/>
          <w:bCs/>
          <w:sz w:val="18"/>
          <w:szCs w:val="18"/>
        </w:rPr>
      </w:pPr>
    </w:p>
    <w:sectPr w:rsidR="00701598" w:rsidRPr="00FD2F3A" w:rsidSect="00097945">
      <w:footerReference w:type="default" r:id="rId20"/>
      <w:pgSz w:w="11906" w:h="16838"/>
      <w:pgMar w:top="720" w:right="720" w:bottom="720" w:left="720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89B" w:rsidRDefault="0080089B" w:rsidP="00DE5681">
      <w:pPr>
        <w:spacing w:after="0" w:line="240" w:lineRule="auto"/>
      </w:pPr>
      <w:r>
        <w:separator/>
      </w:r>
    </w:p>
  </w:endnote>
  <w:endnote w:type="continuationSeparator" w:id="0">
    <w:p w:rsidR="0080089B" w:rsidRDefault="0080089B" w:rsidP="00DE5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91938545"/>
      <w:docPartObj>
        <w:docPartGallery w:val="Page Numbers (Bottom of Page)"/>
        <w:docPartUnique/>
      </w:docPartObj>
    </w:sdtPr>
    <w:sdtContent>
      <w:p w:rsidR="0080089B" w:rsidRDefault="00FA7B5B">
        <w:pPr>
          <w:pStyle w:val="ad"/>
          <w:jc w:val="center"/>
        </w:pPr>
        <w:fldSimple w:instr=" PAGE   \* MERGEFORMAT ">
          <w:r w:rsidR="003069FE">
            <w:rPr>
              <w:noProof/>
            </w:rPr>
            <w:t>13</w:t>
          </w:r>
        </w:fldSimple>
      </w:p>
    </w:sdtContent>
  </w:sdt>
  <w:p w:rsidR="0080089B" w:rsidRDefault="0080089B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89B" w:rsidRDefault="0080089B" w:rsidP="00DE5681">
      <w:pPr>
        <w:spacing w:after="0" w:line="240" w:lineRule="auto"/>
      </w:pPr>
      <w:r>
        <w:separator/>
      </w:r>
    </w:p>
  </w:footnote>
  <w:footnote w:type="continuationSeparator" w:id="0">
    <w:p w:rsidR="0080089B" w:rsidRDefault="0080089B" w:rsidP="00DE5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92D73"/>
    <w:multiLevelType w:val="hybridMultilevel"/>
    <w:tmpl w:val="B630F0FA"/>
    <w:lvl w:ilvl="0" w:tplc="2B388D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B3E399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D916C5F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B2AE3A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4D6A571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47841C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6EE911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448C2C8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66DCA6A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A63086"/>
    <w:multiLevelType w:val="hybridMultilevel"/>
    <w:tmpl w:val="00AAB84A"/>
    <w:lvl w:ilvl="0" w:tplc="8140F2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90D3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B05E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085D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8E28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CE44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0803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4836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4AC1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B537BA"/>
    <w:multiLevelType w:val="hybridMultilevel"/>
    <w:tmpl w:val="24AE7E50"/>
    <w:lvl w:ilvl="0" w:tplc="8FE60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2163FE"/>
    <w:multiLevelType w:val="hybridMultilevel"/>
    <w:tmpl w:val="97C25BE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E7121E"/>
    <w:multiLevelType w:val="hybridMultilevel"/>
    <w:tmpl w:val="932807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1A1BC0"/>
    <w:multiLevelType w:val="hybridMultilevel"/>
    <w:tmpl w:val="9C841622"/>
    <w:lvl w:ilvl="0" w:tplc="8FE60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E5181C"/>
    <w:multiLevelType w:val="hybridMultilevel"/>
    <w:tmpl w:val="5AB89CB6"/>
    <w:lvl w:ilvl="0" w:tplc="8FE6068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0E72E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C028F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C0E00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CAC1B9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B4984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3C42D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527A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6428D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52260B"/>
    <w:multiLevelType w:val="hybridMultilevel"/>
    <w:tmpl w:val="366C1E04"/>
    <w:lvl w:ilvl="0" w:tplc="8FE60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75182A"/>
    <w:multiLevelType w:val="hybridMultilevel"/>
    <w:tmpl w:val="791A410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ACE62B3"/>
    <w:multiLevelType w:val="hybridMultilevel"/>
    <w:tmpl w:val="959AB77C"/>
    <w:lvl w:ilvl="0" w:tplc="8FE60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2519C"/>
    <w:multiLevelType w:val="hybridMultilevel"/>
    <w:tmpl w:val="0D249D14"/>
    <w:lvl w:ilvl="0" w:tplc="8FE6068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FCE2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D2D3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B09F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F078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BEAF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6814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4201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0EC7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B8D0E0A"/>
    <w:multiLevelType w:val="hybridMultilevel"/>
    <w:tmpl w:val="9C3C101C"/>
    <w:lvl w:ilvl="0" w:tplc="6A6AC0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AEDC6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A7872A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C3FE849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DF2A30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CD4A47E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A7E8F3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3EA360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804933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0E418A"/>
    <w:multiLevelType w:val="hybridMultilevel"/>
    <w:tmpl w:val="1178683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4C365DA"/>
    <w:multiLevelType w:val="hybridMultilevel"/>
    <w:tmpl w:val="4EA0B746"/>
    <w:lvl w:ilvl="0" w:tplc="8FE60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E904FC"/>
    <w:multiLevelType w:val="hybridMultilevel"/>
    <w:tmpl w:val="B9929706"/>
    <w:lvl w:ilvl="0" w:tplc="8FE60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1566F0"/>
    <w:multiLevelType w:val="hybridMultilevel"/>
    <w:tmpl w:val="A336F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2330F6"/>
    <w:multiLevelType w:val="hybridMultilevel"/>
    <w:tmpl w:val="2F02E528"/>
    <w:lvl w:ilvl="0" w:tplc="8FE60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9A10D0"/>
    <w:multiLevelType w:val="hybridMultilevel"/>
    <w:tmpl w:val="54E8B98A"/>
    <w:lvl w:ilvl="0" w:tplc="58AAF0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570954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906534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4426B4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A3006F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6B6F59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B483E4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4EE7CB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4FCFE9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B9D1309"/>
    <w:multiLevelType w:val="hybridMultilevel"/>
    <w:tmpl w:val="DEA628A0"/>
    <w:lvl w:ilvl="0" w:tplc="8FE60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0A671D"/>
    <w:multiLevelType w:val="hybridMultilevel"/>
    <w:tmpl w:val="700878CA"/>
    <w:lvl w:ilvl="0" w:tplc="4FF044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487D2B"/>
    <w:multiLevelType w:val="hybridMultilevel"/>
    <w:tmpl w:val="7B4A36BC"/>
    <w:lvl w:ilvl="0" w:tplc="23282C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D8F2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6C3E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1A86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D0A5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EC3C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B280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18F4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22BC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A93EC8"/>
    <w:multiLevelType w:val="hybridMultilevel"/>
    <w:tmpl w:val="5BDEF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F4FD62" w:tentative="1">
      <w:start w:val="1"/>
      <w:numFmt w:val="bullet"/>
      <w:lvlText w:val="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1C23B6" w:tentative="1">
      <w:start w:val="1"/>
      <w:numFmt w:val="bullet"/>
      <w:lvlText w:val="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FA2140" w:tentative="1">
      <w:start w:val="1"/>
      <w:numFmt w:val="bullet"/>
      <w:lvlText w:val="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1E9D88" w:tentative="1">
      <w:start w:val="1"/>
      <w:numFmt w:val="bullet"/>
      <w:lvlText w:val="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62C10A" w:tentative="1">
      <w:start w:val="1"/>
      <w:numFmt w:val="bullet"/>
      <w:lvlText w:val="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38CAA0" w:tentative="1">
      <w:start w:val="1"/>
      <w:numFmt w:val="bullet"/>
      <w:lvlText w:val="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F2FD1C" w:tentative="1">
      <w:start w:val="1"/>
      <w:numFmt w:val="bullet"/>
      <w:lvlText w:val="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9662E2" w:tentative="1">
      <w:start w:val="1"/>
      <w:numFmt w:val="bullet"/>
      <w:lvlText w:val="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83D35C6"/>
    <w:multiLevelType w:val="hybridMultilevel"/>
    <w:tmpl w:val="390AB394"/>
    <w:lvl w:ilvl="0" w:tplc="8FE60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390D83"/>
    <w:multiLevelType w:val="hybridMultilevel"/>
    <w:tmpl w:val="3ABC97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7C27BF"/>
    <w:multiLevelType w:val="hybridMultilevel"/>
    <w:tmpl w:val="0B1C6E82"/>
    <w:lvl w:ilvl="0" w:tplc="8FE60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8B2642"/>
    <w:multiLevelType w:val="hybridMultilevel"/>
    <w:tmpl w:val="E05E0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C60E37"/>
    <w:multiLevelType w:val="hybridMultilevel"/>
    <w:tmpl w:val="0C9E8FA6"/>
    <w:lvl w:ilvl="0" w:tplc="8FE6068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56F39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CAB73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088C2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A4BB0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805E1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BA76E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C6F6A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F10298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9586AB0"/>
    <w:multiLevelType w:val="hybridMultilevel"/>
    <w:tmpl w:val="E416A968"/>
    <w:lvl w:ilvl="0" w:tplc="682834AA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0"/>
  </w:num>
  <w:num w:numId="3">
    <w:abstractNumId w:val="11"/>
  </w:num>
  <w:num w:numId="4">
    <w:abstractNumId w:val="0"/>
  </w:num>
  <w:num w:numId="5">
    <w:abstractNumId w:val="17"/>
  </w:num>
  <w:num w:numId="6">
    <w:abstractNumId w:val="21"/>
  </w:num>
  <w:num w:numId="7">
    <w:abstractNumId w:val="3"/>
  </w:num>
  <w:num w:numId="8">
    <w:abstractNumId w:val="23"/>
  </w:num>
  <w:num w:numId="9">
    <w:abstractNumId w:val="2"/>
  </w:num>
  <w:num w:numId="10">
    <w:abstractNumId w:val="14"/>
  </w:num>
  <w:num w:numId="11">
    <w:abstractNumId w:val="25"/>
  </w:num>
  <w:num w:numId="12">
    <w:abstractNumId w:val="22"/>
  </w:num>
  <w:num w:numId="13">
    <w:abstractNumId w:val="16"/>
  </w:num>
  <w:num w:numId="14">
    <w:abstractNumId w:val="7"/>
  </w:num>
  <w:num w:numId="15">
    <w:abstractNumId w:val="13"/>
  </w:num>
  <w:num w:numId="16">
    <w:abstractNumId w:val="18"/>
  </w:num>
  <w:num w:numId="17">
    <w:abstractNumId w:val="24"/>
  </w:num>
  <w:num w:numId="18">
    <w:abstractNumId w:val="6"/>
  </w:num>
  <w:num w:numId="19">
    <w:abstractNumId w:val="5"/>
  </w:num>
  <w:num w:numId="20">
    <w:abstractNumId w:val="9"/>
  </w:num>
  <w:num w:numId="21">
    <w:abstractNumId w:val="26"/>
  </w:num>
  <w:num w:numId="22">
    <w:abstractNumId w:val="10"/>
  </w:num>
  <w:num w:numId="23">
    <w:abstractNumId w:val="8"/>
  </w:num>
  <w:num w:numId="24">
    <w:abstractNumId w:val="4"/>
  </w:num>
  <w:num w:numId="25">
    <w:abstractNumId w:val="12"/>
  </w:num>
  <w:num w:numId="26">
    <w:abstractNumId w:val="15"/>
  </w:num>
  <w:num w:numId="27">
    <w:abstractNumId w:val="27"/>
  </w:num>
  <w:num w:numId="28">
    <w:abstractNumId w:val="19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2229"/>
    <w:rsid w:val="00030F85"/>
    <w:rsid w:val="000355F3"/>
    <w:rsid w:val="0005038C"/>
    <w:rsid w:val="00051704"/>
    <w:rsid w:val="00056666"/>
    <w:rsid w:val="00072173"/>
    <w:rsid w:val="00097945"/>
    <w:rsid w:val="0018220E"/>
    <w:rsid w:val="00241309"/>
    <w:rsid w:val="002659CF"/>
    <w:rsid w:val="002919EC"/>
    <w:rsid w:val="002D5BF2"/>
    <w:rsid w:val="002D732B"/>
    <w:rsid w:val="003069FE"/>
    <w:rsid w:val="00357A33"/>
    <w:rsid w:val="003E3E21"/>
    <w:rsid w:val="00461722"/>
    <w:rsid w:val="004659A6"/>
    <w:rsid w:val="004F2229"/>
    <w:rsid w:val="00503934"/>
    <w:rsid w:val="00513322"/>
    <w:rsid w:val="0054427D"/>
    <w:rsid w:val="005A0C68"/>
    <w:rsid w:val="005B458E"/>
    <w:rsid w:val="00612CCC"/>
    <w:rsid w:val="00613DBA"/>
    <w:rsid w:val="006155E5"/>
    <w:rsid w:val="0064544C"/>
    <w:rsid w:val="00663CB8"/>
    <w:rsid w:val="00701598"/>
    <w:rsid w:val="00787BFC"/>
    <w:rsid w:val="007D4D4B"/>
    <w:rsid w:val="0080089B"/>
    <w:rsid w:val="00821303"/>
    <w:rsid w:val="008301E3"/>
    <w:rsid w:val="00862F18"/>
    <w:rsid w:val="00886719"/>
    <w:rsid w:val="008F3E82"/>
    <w:rsid w:val="00914CAC"/>
    <w:rsid w:val="009216F9"/>
    <w:rsid w:val="0093543A"/>
    <w:rsid w:val="0094131B"/>
    <w:rsid w:val="009722A5"/>
    <w:rsid w:val="00A169AB"/>
    <w:rsid w:val="00A60BCF"/>
    <w:rsid w:val="00A92160"/>
    <w:rsid w:val="00B26CA4"/>
    <w:rsid w:val="00B746F4"/>
    <w:rsid w:val="00B81B34"/>
    <w:rsid w:val="00CA531A"/>
    <w:rsid w:val="00CD1B7C"/>
    <w:rsid w:val="00CE289F"/>
    <w:rsid w:val="00CF4FD8"/>
    <w:rsid w:val="00D80870"/>
    <w:rsid w:val="00D92313"/>
    <w:rsid w:val="00D9250A"/>
    <w:rsid w:val="00DA06E5"/>
    <w:rsid w:val="00DE4D39"/>
    <w:rsid w:val="00DE5681"/>
    <w:rsid w:val="00DE7FF5"/>
    <w:rsid w:val="00E210F6"/>
    <w:rsid w:val="00E40167"/>
    <w:rsid w:val="00E46949"/>
    <w:rsid w:val="00E47AA9"/>
    <w:rsid w:val="00E70F1A"/>
    <w:rsid w:val="00EA29BF"/>
    <w:rsid w:val="00EA43A6"/>
    <w:rsid w:val="00EA5930"/>
    <w:rsid w:val="00EF0036"/>
    <w:rsid w:val="00EF248F"/>
    <w:rsid w:val="00F85760"/>
    <w:rsid w:val="00FA7B5B"/>
    <w:rsid w:val="00FD2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43A"/>
  </w:style>
  <w:style w:type="paragraph" w:styleId="1">
    <w:name w:val="heading 1"/>
    <w:basedOn w:val="a"/>
    <w:next w:val="a"/>
    <w:link w:val="10"/>
    <w:uiPriority w:val="9"/>
    <w:qFormat/>
    <w:rsid w:val="00EA29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0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210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663CB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159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2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2229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4F2229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E46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63CB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7">
    <w:name w:val="Hyperlink"/>
    <w:basedOn w:val="a0"/>
    <w:unhideWhenUsed/>
    <w:rsid w:val="00663CB8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E210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210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R1">
    <w:name w:val="FR1"/>
    <w:rsid w:val="00E210F6"/>
    <w:pPr>
      <w:widowControl w:val="0"/>
      <w:autoSpaceDE w:val="0"/>
      <w:autoSpaceDN w:val="0"/>
      <w:adjustRightIn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E210F6"/>
    <w:pPr>
      <w:widowControl w:val="0"/>
      <w:autoSpaceDE w:val="0"/>
      <w:autoSpaceDN w:val="0"/>
      <w:adjustRightInd w:val="0"/>
      <w:spacing w:after="0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21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E210F6"/>
    <w:pPr>
      <w:widowControl w:val="0"/>
      <w:autoSpaceDE w:val="0"/>
      <w:autoSpaceDN w:val="0"/>
      <w:adjustRightInd w:val="0"/>
      <w:spacing w:before="20" w:after="0" w:line="240" w:lineRule="auto"/>
      <w:ind w:firstLine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E210F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E210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E210F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A29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3E3E21"/>
  </w:style>
  <w:style w:type="character" w:customStyle="1" w:styleId="60">
    <w:name w:val="Заголовок 6 Знак"/>
    <w:basedOn w:val="a0"/>
    <w:link w:val="6"/>
    <w:uiPriority w:val="9"/>
    <w:semiHidden/>
    <w:rsid w:val="007015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a">
    <w:name w:val="No Spacing"/>
    <w:uiPriority w:val="1"/>
    <w:qFormat/>
    <w:rsid w:val="00701598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header"/>
    <w:basedOn w:val="a"/>
    <w:link w:val="ac"/>
    <w:uiPriority w:val="99"/>
    <w:semiHidden/>
    <w:unhideWhenUsed/>
    <w:rsid w:val="00DE5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E5681"/>
  </w:style>
  <w:style w:type="paragraph" w:styleId="ad">
    <w:name w:val="footer"/>
    <w:basedOn w:val="a"/>
    <w:link w:val="ae"/>
    <w:uiPriority w:val="99"/>
    <w:unhideWhenUsed/>
    <w:rsid w:val="00DE5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E56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42532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752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248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785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157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948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1641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3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66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7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2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7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45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0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8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77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27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4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48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5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5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7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4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8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6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34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7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0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3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55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1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8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3024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869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65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71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5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28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88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8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583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77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8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386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333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72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31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34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64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02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2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5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4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59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75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16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67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2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8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1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82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5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2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74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2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42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84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2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0269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265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396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06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32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29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3849">
          <w:marLeft w:val="547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69479">
          <w:marLeft w:val="547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1975">
          <w:marLeft w:val="547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37088">
          <w:marLeft w:val="547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3076">
          <w:marLeft w:val="547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20786">
          <w:marLeft w:val="547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5936">
          <w:marLeft w:val="547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hyperlink" Target="mailto:n1-school@mail.ru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" Type="http://schemas.openxmlformats.org/officeDocument/2006/relationships/styles" Target="styles.xml"/><Relationship Id="rId16" Type="http://schemas.openxmlformats.org/officeDocument/2006/relationships/diagramColors" Target="diagrams/colors2.xm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diagramQuickStyle" Target="diagrams/quickStyle2.xml"/><Relationship Id="rId10" Type="http://schemas.openxmlformats.org/officeDocument/2006/relationships/diagramQuickStyle" Target="diagrams/quickStyle1.xml"/><Relationship Id="rId19" Type="http://schemas.openxmlformats.org/officeDocument/2006/relationships/hyperlink" Target="mailto:n1-school@mail.ru" TargetMode="Externa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74C350B-7D76-4F5E-85EB-8181E8B01B39}" type="doc">
      <dgm:prSet loTypeId="urn:microsoft.com/office/officeart/2005/8/layout/orgChart1" loCatId="hierarchy" qsTypeId="urn:microsoft.com/office/officeart/2005/8/quickstyle/3d2" qsCatId="3D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50D7B5D2-089E-48ED-9C96-EE95FDC79430}">
      <dgm:prSet phldrT="[Текст]" custT="1"/>
      <dgm:spPr/>
      <dgm:t>
        <a:bodyPr/>
        <a:lstStyle/>
        <a:p>
          <a:r>
            <a:rPr lang="ru-RU" sz="900" b="1" dirty="0" smtClean="0">
              <a:latin typeface="Arial" panose="020B0604020202020204" pitchFamily="34" charset="0"/>
              <a:cs typeface="Arial" panose="020B0604020202020204" pitchFamily="34" charset="0"/>
            </a:rPr>
            <a:t>ОБЕСПЕЧЕНИЕ ИНДИВИДУАЛЬНОЙ БЕЗОПАСНОСТИ ЛИЧНОСТИ</a:t>
          </a:r>
          <a:endParaRPr lang="ru-RU" sz="900" b="1" dirty="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31D25E57-5A42-4A82-AB47-BB43250B3407}" type="parTrans" cxnId="{7D09CF91-3E4F-4323-8587-3B20EAA2A332}">
      <dgm:prSet/>
      <dgm:spPr/>
      <dgm:t>
        <a:bodyPr/>
        <a:lstStyle/>
        <a:p>
          <a:endParaRPr lang="ru-RU"/>
        </a:p>
      </dgm:t>
    </dgm:pt>
    <dgm:pt modelId="{D34E55CC-AAA6-4C51-AA2B-A304FB426B93}" type="sibTrans" cxnId="{7D09CF91-3E4F-4323-8587-3B20EAA2A332}">
      <dgm:prSet/>
      <dgm:spPr/>
      <dgm:t>
        <a:bodyPr/>
        <a:lstStyle/>
        <a:p>
          <a:endParaRPr lang="ru-RU"/>
        </a:p>
      </dgm:t>
    </dgm:pt>
    <dgm:pt modelId="{5EAB686E-3968-46D1-B6F4-CB68FDC48DDC}">
      <dgm:prSet phldrT="[Текст]" custT="1"/>
      <dgm:spPr/>
      <dgm:t>
        <a:bodyPr/>
        <a:lstStyle/>
        <a:p>
          <a:r>
            <a:rPr lang="ru-RU" sz="900" b="1" dirty="0" smtClean="0">
              <a:latin typeface="Arial" panose="020B0604020202020204" pitchFamily="34" charset="0"/>
              <a:cs typeface="Arial" panose="020B0604020202020204" pitchFamily="34" charset="0"/>
            </a:rPr>
            <a:t>ОРГАНИЗАЦИЯ КОЛЛЕКТИВНОЙ БЕЗОПАСНОСТИ</a:t>
          </a:r>
          <a:endParaRPr lang="ru-RU" sz="900" b="1" dirty="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2250A845-D4B9-4CDB-96E9-79D97013C716}" type="parTrans" cxnId="{1A6BC619-E838-4B6C-A372-BD4F3B36D6EC}">
      <dgm:prSet/>
      <dgm:spPr/>
      <dgm:t>
        <a:bodyPr/>
        <a:lstStyle/>
        <a:p>
          <a:endParaRPr lang="ru-RU"/>
        </a:p>
      </dgm:t>
    </dgm:pt>
    <dgm:pt modelId="{7FD78581-BBA6-44A5-9402-D4D665DC2F2B}" type="sibTrans" cxnId="{1A6BC619-E838-4B6C-A372-BD4F3B36D6EC}">
      <dgm:prSet/>
      <dgm:spPr/>
      <dgm:t>
        <a:bodyPr/>
        <a:lstStyle/>
        <a:p>
          <a:endParaRPr lang="ru-RU"/>
        </a:p>
      </dgm:t>
    </dgm:pt>
    <dgm:pt modelId="{812BF696-96A2-4AC3-BA4A-48A077141C75}">
      <dgm:prSet phldrT="[Текст]" custT="1"/>
      <dgm:spPr/>
      <dgm:t>
        <a:bodyPr/>
        <a:lstStyle/>
        <a:p>
          <a:r>
            <a:rPr lang="ru-RU" sz="900" b="1" dirty="0" smtClean="0">
              <a:latin typeface="Arial" panose="020B0604020202020204" pitchFamily="34" charset="0"/>
              <a:cs typeface="Arial" panose="020B0604020202020204" pitchFamily="34" charset="0"/>
            </a:rPr>
            <a:t>НАПРАВЛЕНИЯ РАБОТЫ ПО ОБЕСПЕЧЕНИЮ БЕЗОПАСНОСТИ ОБРАЗОВАТЕЛЬНОГО ПРОЦЕССА</a:t>
          </a:r>
          <a:endParaRPr lang="ru-RU" sz="900" b="1" dirty="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D0278CA2-C0C8-4A1E-8CFD-B6BA848F698D}" type="sibTrans" cxnId="{13001D66-D5B0-4C9C-8021-822C856C26D4}">
      <dgm:prSet/>
      <dgm:spPr/>
      <dgm:t>
        <a:bodyPr/>
        <a:lstStyle/>
        <a:p>
          <a:endParaRPr lang="ru-RU"/>
        </a:p>
      </dgm:t>
    </dgm:pt>
    <dgm:pt modelId="{F521D3F0-8664-40C1-A3C9-D504032F2534}" type="parTrans" cxnId="{13001D66-D5B0-4C9C-8021-822C856C26D4}">
      <dgm:prSet/>
      <dgm:spPr/>
      <dgm:t>
        <a:bodyPr/>
        <a:lstStyle/>
        <a:p>
          <a:endParaRPr lang="ru-RU"/>
        </a:p>
      </dgm:t>
    </dgm:pt>
    <dgm:pt modelId="{A2D6D7F3-5684-47BA-9F07-2019C1A4AA7D}">
      <dgm:prSet custT="1"/>
      <dgm:spPr/>
      <dgm:t>
        <a:bodyPr/>
        <a:lstStyle/>
        <a:p>
          <a:r>
            <a:rPr lang="ru-RU" sz="700" b="1" dirty="0" smtClean="0">
              <a:latin typeface="Arial" panose="020B0604020202020204" pitchFamily="34" charset="0"/>
              <a:cs typeface="Arial" panose="020B0604020202020204" pitchFamily="34" charset="0"/>
            </a:rPr>
            <a:t>ПРОФИЛАКТИКА ПОПАДАНИЯ В ТРАВМАТИЧЕСКИЕ В ФИЗИЧЕСКОМ И ПСИХОЛОГИЧЕСКОМ ПЛАНЕ СИТУАЦИИ</a:t>
          </a:r>
          <a:endParaRPr lang="ru-RU" sz="700" b="1" dirty="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777370BF-F069-49E6-8553-1B5177140275}" type="parTrans" cxnId="{4B3F242E-210F-455B-B9E5-E5BFB1413042}">
      <dgm:prSet/>
      <dgm:spPr/>
      <dgm:t>
        <a:bodyPr/>
        <a:lstStyle/>
        <a:p>
          <a:endParaRPr lang="ru-RU"/>
        </a:p>
      </dgm:t>
    </dgm:pt>
    <dgm:pt modelId="{532DB9A0-F496-49C6-9E39-0589F84F6D72}" type="sibTrans" cxnId="{4B3F242E-210F-455B-B9E5-E5BFB1413042}">
      <dgm:prSet/>
      <dgm:spPr/>
      <dgm:t>
        <a:bodyPr/>
        <a:lstStyle/>
        <a:p>
          <a:endParaRPr lang="ru-RU"/>
        </a:p>
      </dgm:t>
    </dgm:pt>
    <dgm:pt modelId="{22E2119C-AA42-4125-A2A1-1E4FEBBC4C07}">
      <dgm:prSet/>
      <dgm:spPr/>
      <dgm:t>
        <a:bodyPr/>
        <a:lstStyle/>
        <a:p>
          <a:r>
            <a:rPr lang="ru-RU" b="1" dirty="0" smtClean="0">
              <a:latin typeface="Arial" panose="020B0604020202020204" pitchFamily="34" charset="0"/>
              <a:cs typeface="Arial" panose="020B0604020202020204" pitchFamily="34" charset="0"/>
            </a:rPr>
            <a:t>СОЗДАНИЕ ЗАЩИЩЕННОГО ПРОСТРАНСТВА, НЕ ЯВЛЯЮЩЕГОСЯ ИСТОЧНИКОМ ОПАСНОСТИ И УСЛОВИЙ ДЛЯ КОМФОРТНОГО ОСУЩЕСТВЛЕНИЯ ОБРАЗОВАТЕЛЬНОГО ПРОЦЕССА</a:t>
          </a:r>
          <a:endParaRPr lang="ru-RU" b="1" dirty="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E685FCCA-5BFB-4F42-84BB-4D44217C6BCC}" type="parTrans" cxnId="{D85C1285-D415-43D6-B538-9EA43BA7E7C7}">
      <dgm:prSet/>
      <dgm:spPr/>
      <dgm:t>
        <a:bodyPr/>
        <a:lstStyle/>
        <a:p>
          <a:endParaRPr lang="ru-RU"/>
        </a:p>
      </dgm:t>
    </dgm:pt>
    <dgm:pt modelId="{281BD0E4-78E8-474D-8B35-FE29AA35DCFA}" type="sibTrans" cxnId="{D85C1285-D415-43D6-B538-9EA43BA7E7C7}">
      <dgm:prSet/>
      <dgm:spPr/>
      <dgm:t>
        <a:bodyPr/>
        <a:lstStyle/>
        <a:p>
          <a:endParaRPr lang="ru-RU"/>
        </a:p>
      </dgm:t>
    </dgm:pt>
    <dgm:pt modelId="{B1F13D6C-1EDD-4285-B3B8-A9834EB498E2}">
      <dgm:prSet custT="1"/>
      <dgm:spPr/>
      <dgm:t>
        <a:bodyPr/>
        <a:lstStyle/>
        <a:p>
          <a:r>
            <a:rPr lang="ru-RU" sz="700" b="1" dirty="0" smtClean="0">
              <a:latin typeface="Arial" panose="020B0604020202020204" pitchFamily="34" charset="0"/>
              <a:cs typeface="Arial" panose="020B0604020202020204" pitchFamily="34" charset="0"/>
            </a:rPr>
            <a:t>ФОРМИРОВАНИЕ НАВЫКОВ БЕЗОПАСНОГО ПОВЕДЕНИЯ В РАЗЛИЧНЫХ СИТУАЦИЯХ</a:t>
          </a:r>
          <a:endParaRPr lang="ru-RU" sz="700" b="1" dirty="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BE6E2F65-B7FD-4980-A70E-E38A931D716B}" type="parTrans" cxnId="{FBF08683-414B-46EC-BEE3-F1B46016AE3D}">
      <dgm:prSet/>
      <dgm:spPr/>
      <dgm:t>
        <a:bodyPr/>
        <a:lstStyle/>
        <a:p>
          <a:endParaRPr lang="ru-RU"/>
        </a:p>
      </dgm:t>
    </dgm:pt>
    <dgm:pt modelId="{CC01A53D-01CD-49E4-A220-717309976069}" type="sibTrans" cxnId="{FBF08683-414B-46EC-BEE3-F1B46016AE3D}">
      <dgm:prSet/>
      <dgm:spPr/>
      <dgm:t>
        <a:bodyPr/>
        <a:lstStyle/>
        <a:p>
          <a:endParaRPr lang="ru-RU"/>
        </a:p>
      </dgm:t>
    </dgm:pt>
    <dgm:pt modelId="{76D318F2-FE17-4794-8167-B339972B9E8D}" type="pres">
      <dgm:prSet presAssocID="{B74C350B-7D76-4F5E-85EB-8181E8B01B39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99F989EE-D24C-45C6-9E82-0040E690203C}" type="pres">
      <dgm:prSet presAssocID="{812BF696-96A2-4AC3-BA4A-48A077141C75}" presName="hierRoot1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89022CC3-DFE4-43F8-965A-745821019D05}" type="pres">
      <dgm:prSet presAssocID="{812BF696-96A2-4AC3-BA4A-48A077141C75}" presName="rootComposite1" presStyleCnt="0"/>
      <dgm:spPr/>
      <dgm:t>
        <a:bodyPr/>
        <a:lstStyle/>
        <a:p>
          <a:endParaRPr lang="ru-RU"/>
        </a:p>
      </dgm:t>
    </dgm:pt>
    <dgm:pt modelId="{E8761F50-8015-419D-A898-C737ED25B3D5}" type="pres">
      <dgm:prSet presAssocID="{812BF696-96A2-4AC3-BA4A-48A077141C75}" presName="rootText1" presStyleLbl="node0" presStyleIdx="0" presStyleCnt="1" custScaleX="36311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08E2B3C7-CB3B-4AF6-9535-689BABBB108E}" type="pres">
      <dgm:prSet presAssocID="{812BF696-96A2-4AC3-BA4A-48A077141C75}" presName="rootConnector1" presStyleLbl="node1" presStyleIdx="0" presStyleCnt="0"/>
      <dgm:spPr/>
      <dgm:t>
        <a:bodyPr/>
        <a:lstStyle/>
        <a:p>
          <a:endParaRPr lang="ru-RU"/>
        </a:p>
      </dgm:t>
    </dgm:pt>
    <dgm:pt modelId="{C767738E-8988-476E-8B95-DBDE1D8BFAAC}" type="pres">
      <dgm:prSet presAssocID="{812BF696-96A2-4AC3-BA4A-48A077141C75}" presName="hierChild2" presStyleCnt="0"/>
      <dgm:spPr/>
      <dgm:t>
        <a:bodyPr/>
        <a:lstStyle/>
        <a:p>
          <a:endParaRPr lang="ru-RU"/>
        </a:p>
      </dgm:t>
    </dgm:pt>
    <dgm:pt modelId="{538BC0D0-9A8A-44B7-BF87-DFF50F0A790B}" type="pres">
      <dgm:prSet presAssocID="{31D25E57-5A42-4A82-AB47-BB43250B3407}" presName="Name37" presStyleLbl="parChTrans1D2" presStyleIdx="0" presStyleCnt="2"/>
      <dgm:spPr/>
      <dgm:t>
        <a:bodyPr/>
        <a:lstStyle/>
        <a:p>
          <a:endParaRPr lang="ru-RU"/>
        </a:p>
      </dgm:t>
    </dgm:pt>
    <dgm:pt modelId="{A7864DB2-A84E-458F-8AB5-3AE01901E7DA}" type="pres">
      <dgm:prSet presAssocID="{50D7B5D2-089E-48ED-9C96-EE95FDC79430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40641ED7-C1E7-40CC-9968-19902F1F3698}" type="pres">
      <dgm:prSet presAssocID="{50D7B5D2-089E-48ED-9C96-EE95FDC79430}" presName="rootComposite" presStyleCnt="0"/>
      <dgm:spPr/>
      <dgm:t>
        <a:bodyPr/>
        <a:lstStyle/>
        <a:p>
          <a:endParaRPr lang="ru-RU"/>
        </a:p>
      </dgm:t>
    </dgm:pt>
    <dgm:pt modelId="{4EAAE539-1E60-41DC-8857-3B9E87757E5D}" type="pres">
      <dgm:prSet presAssocID="{50D7B5D2-089E-48ED-9C96-EE95FDC79430}" presName="rootText" presStyleLbl="node2" presStyleIdx="0" presStyleCnt="2" custScaleX="21504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1EC06F3C-8E5E-49EC-AF9A-24493DFB85F5}" type="pres">
      <dgm:prSet presAssocID="{50D7B5D2-089E-48ED-9C96-EE95FDC79430}" presName="rootConnector" presStyleLbl="node2" presStyleIdx="0" presStyleCnt="2"/>
      <dgm:spPr/>
      <dgm:t>
        <a:bodyPr/>
        <a:lstStyle/>
        <a:p>
          <a:endParaRPr lang="ru-RU"/>
        </a:p>
      </dgm:t>
    </dgm:pt>
    <dgm:pt modelId="{E802D7E5-F6EC-4917-9C35-18B2ABBCA564}" type="pres">
      <dgm:prSet presAssocID="{50D7B5D2-089E-48ED-9C96-EE95FDC79430}" presName="hierChild4" presStyleCnt="0"/>
      <dgm:spPr/>
      <dgm:t>
        <a:bodyPr/>
        <a:lstStyle/>
        <a:p>
          <a:endParaRPr lang="ru-RU"/>
        </a:p>
      </dgm:t>
    </dgm:pt>
    <dgm:pt modelId="{ED004F30-0DFA-4454-B82E-799A9068CE54}" type="pres">
      <dgm:prSet presAssocID="{777370BF-F069-49E6-8553-1B5177140275}" presName="Name37" presStyleLbl="parChTrans1D3" presStyleIdx="0" presStyleCnt="2"/>
      <dgm:spPr/>
      <dgm:t>
        <a:bodyPr/>
        <a:lstStyle/>
        <a:p>
          <a:endParaRPr lang="ru-RU"/>
        </a:p>
      </dgm:t>
    </dgm:pt>
    <dgm:pt modelId="{71E9D826-C5B7-4197-870D-654354208131}" type="pres">
      <dgm:prSet presAssocID="{A2D6D7F3-5684-47BA-9F07-2019C1A4AA7D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C2304421-7E4F-46BF-81C4-0AAEC1E8F5C1}" type="pres">
      <dgm:prSet presAssocID="{A2D6D7F3-5684-47BA-9F07-2019C1A4AA7D}" presName="rootComposite" presStyleCnt="0"/>
      <dgm:spPr/>
      <dgm:t>
        <a:bodyPr/>
        <a:lstStyle/>
        <a:p>
          <a:endParaRPr lang="ru-RU"/>
        </a:p>
      </dgm:t>
    </dgm:pt>
    <dgm:pt modelId="{45FF7435-A25B-416E-9B23-EC8520CED091}" type="pres">
      <dgm:prSet presAssocID="{A2D6D7F3-5684-47BA-9F07-2019C1A4AA7D}" presName="rootText" presStyleLbl="node3" presStyleIdx="0" presStyleCnt="2" custScaleX="21493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5170B4D-A126-4FAD-82D4-DA639A058C05}" type="pres">
      <dgm:prSet presAssocID="{A2D6D7F3-5684-47BA-9F07-2019C1A4AA7D}" presName="rootConnector" presStyleLbl="node3" presStyleIdx="0" presStyleCnt="2"/>
      <dgm:spPr/>
      <dgm:t>
        <a:bodyPr/>
        <a:lstStyle/>
        <a:p>
          <a:endParaRPr lang="ru-RU"/>
        </a:p>
      </dgm:t>
    </dgm:pt>
    <dgm:pt modelId="{26BE1D21-565D-48B7-B7C3-CA9D7135DF86}" type="pres">
      <dgm:prSet presAssocID="{A2D6D7F3-5684-47BA-9F07-2019C1A4AA7D}" presName="hierChild4" presStyleCnt="0"/>
      <dgm:spPr/>
      <dgm:t>
        <a:bodyPr/>
        <a:lstStyle/>
        <a:p>
          <a:endParaRPr lang="ru-RU"/>
        </a:p>
      </dgm:t>
    </dgm:pt>
    <dgm:pt modelId="{4E686AD0-DD58-424C-9B9A-40B17B54AF15}" type="pres">
      <dgm:prSet presAssocID="{BE6E2F65-B7FD-4980-A70E-E38A931D716B}" presName="Name37" presStyleLbl="parChTrans1D4" presStyleIdx="0" presStyleCnt="1"/>
      <dgm:spPr/>
      <dgm:t>
        <a:bodyPr/>
        <a:lstStyle/>
        <a:p>
          <a:endParaRPr lang="ru-RU"/>
        </a:p>
      </dgm:t>
    </dgm:pt>
    <dgm:pt modelId="{44F590AF-AAC2-4FA7-A2CA-2C1C8F91A893}" type="pres">
      <dgm:prSet presAssocID="{B1F13D6C-1EDD-4285-B3B8-A9834EB498E2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39B50C69-1243-47A2-BA59-F84F09E12D28}" type="pres">
      <dgm:prSet presAssocID="{B1F13D6C-1EDD-4285-B3B8-A9834EB498E2}" presName="rootComposite" presStyleCnt="0"/>
      <dgm:spPr/>
      <dgm:t>
        <a:bodyPr/>
        <a:lstStyle/>
        <a:p>
          <a:endParaRPr lang="ru-RU"/>
        </a:p>
      </dgm:t>
    </dgm:pt>
    <dgm:pt modelId="{DCEAD396-B882-4638-A403-8911FFD7EC6B}" type="pres">
      <dgm:prSet presAssocID="{B1F13D6C-1EDD-4285-B3B8-A9834EB498E2}" presName="rootText" presStyleLbl="node4" presStyleIdx="0" presStyleCnt="1" custScaleX="187450" custScaleY="11518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FDE9F767-2FDD-4E54-8029-478A3C307165}" type="pres">
      <dgm:prSet presAssocID="{B1F13D6C-1EDD-4285-B3B8-A9834EB498E2}" presName="rootConnector" presStyleLbl="node4" presStyleIdx="0" presStyleCnt="1"/>
      <dgm:spPr/>
      <dgm:t>
        <a:bodyPr/>
        <a:lstStyle/>
        <a:p>
          <a:endParaRPr lang="ru-RU"/>
        </a:p>
      </dgm:t>
    </dgm:pt>
    <dgm:pt modelId="{EB538F87-9E69-423C-AE04-44CD85C186DC}" type="pres">
      <dgm:prSet presAssocID="{B1F13D6C-1EDD-4285-B3B8-A9834EB498E2}" presName="hierChild4" presStyleCnt="0"/>
      <dgm:spPr/>
      <dgm:t>
        <a:bodyPr/>
        <a:lstStyle/>
        <a:p>
          <a:endParaRPr lang="ru-RU"/>
        </a:p>
      </dgm:t>
    </dgm:pt>
    <dgm:pt modelId="{8604A1CC-6297-4835-A5B1-DAFFF54E691D}" type="pres">
      <dgm:prSet presAssocID="{B1F13D6C-1EDD-4285-B3B8-A9834EB498E2}" presName="hierChild5" presStyleCnt="0"/>
      <dgm:spPr/>
      <dgm:t>
        <a:bodyPr/>
        <a:lstStyle/>
        <a:p>
          <a:endParaRPr lang="ru-RU"/>
        </a:p>
      </dgm:t>
    </dgm:pt>
    <dgm:pt modelId="{995AC493-B767-4388-86B7-6C27E1DCFC19}" type="pres">
      <dgm:prSet presAssocID="{A2D6D7F3-5684-47BA-9F07-2019C1A4AA7D}" presName="hierChild5" presStyleCnt="0"/>
      <dgm:spPr/>
      <dgm:t>
        <a:bodyPr/>
        <a:lstStyle/>
        <a:p>
          <a:endParaRPr lang="ru-RU"/>
        </a:p>
      </dgm:t>
    </dgm:pt>
    <dgm:pt modelId="{74B493B9-3A31-4218-BD8A-AF81720A7D24}" type="pres">
      <dgm:prSet presAssocID="{50D7B5D2-089E-48ED-9C96-EE95FDC79430}" presName="hierChild5" presStyleCnt="0"/>
      <dgm:spPr/>
      <dgm:t>
        <a:bodyPr/>
        <a:lstStyle/>
        <a:p>
          <a:endParaRPr lang="ru-RU"/>
        </a:p>
      </dgm:t>
    </dgm:pt>
    <dgm:pt modelId="{28F8E9AE-DAF5-445D-8242-BA2F160A7840}" type="pres">
      <dgm:prSet presAssocID="{2250A845-D4B9-4CDB-96E9-79D97013C716}" presName="Name37" presStyleLbl="parChTrans1D2" presStyleIdx="1" presStyleCnt="2"/>
      <dgm:spPr/>
      <dgm:t>
        <a:bodyPr/>
        <a:lstStyle/>
        <a:p>
          <a:endParaRPr lang="ru-RU"/>
        </a:p>
      </dgm:t>
    </dgm:pt>
    <dgm:pt modelId="{DA9D9AB6-CE60-40E8-91A9-8FD4D64EBA50}" type="pres">
      <dgm:prSet presAssocID="{5EAB686E-3968-46D1-B6F4-CB68FDC48DDC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0A614504-C685-4103-A9ED-0BD8619D5636}" type="pres">
      <dgm:prSet presAssocID="{5EAB686E-3968-46D1-B6F4-CB68FDC48DDC}" presName="rootComposite" presStyleCnt="0"/>
      <dgm:spPr/>
      <dgm:t>
        <a:bodyPr/>
        <a:lstStyle/>
        <a:p>
          <a:endParaRPr lang="ru-RU"/>
        </a:p>
      </dgm:t>
    </dgm:pt>
    <dgm:pt modelId="{185625D6-44A7-48BB-AC15-1ECA7BDB3AE3}" type="pres">
      <dgm:prSet presAssocID="{5EAB686E-3968-46D1-B6F4-CB68FDC48DDC}" presName="rootText" presStyleLbl="node2" presStyleIdx="1" presStyleCnt="2" custScaleX="20140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D6D102A-F913-4853-B1B9-104A1E4B42BF}" type="pres">
      <dgm:prSet presAssocID="{5EAB686E-3968-46D1-B6F4-CB68FDC48DDC}" presName="rootConnector" presStyleLbl="node2" presStyleIdx="1" presStyleCnt="2"/>
      <dgm:spPr/>
      <dgm:t>
        <a:bodyPr/>
        <a:lstStyle/>
        <a:p>
          <a:endParaRPr lang="ru-RU"/>
        </a:p>
      </dgm:t>
    </dgm:pt>
    <dgm:pt modelId="{CF0F9CBE-2522-4C5B-8D86-B672F657E1B2}" type="pres">
      <dgm:prSet presAssocID="{5EAB686E-3968-46D1-B6F4-CB68FDC48DDC}" presName="hierChild4" presStyleCnt="0"/>
      <dgm:spPr/>
      <dgm:t>
        <a:bodyPr/>
        <a:lstStyle/>
        <a:p>
          <a:endParaRPr lang="ru-RU"/>
        </a:p>
      </dgm:t>
    </dgm:pt>
    <dgm:pt modelId="{B87D0739-CA21-4920-92F2-4E95491BB6BE}" type="pres">
      <dgm:prSet presAssocID="{E685FCCA-5BFB-4F42-84BB-4D44217C6BCC}" presName="Name37" presStyleLbl="parChTrans1D3" presStyleIdx="1" presStyleCnt="2"/>
      <dgm:spPr/>
      <dgm:t>
        <a:bodyPr/>
        <a:lstStyle/>
        <a:p>
          <a:endParaRPr lang="ru-RU"/>
        </a:p>
      </dgm:t>
    </dgm:pt>
    <dgm:pt modelId="{005C8557-D1E9-4BC9-A07C-5B6DEA2C7A9B}" type="pres">
      <dgm:prSet presAssocID="{22E2119C-AA42-4125-A2A1-1E4FEBBC4C07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84506458-EE8C-459F-83E0-171321D74937}" type="pres">
      <dgm:prSet presAssocID="{22E2119C-AA42-4125-A2A1-1E4FEBBC4C07}" presName="rootComposite" presStyleCnt="0"/>
      <dgm:spPr/>
      <dgm:t>
        <a:bodyPr/>
        <a:lstStyle/>
        <a:p>
          <a:endParaRPr lang="ru-RU"/>
        </a:p>
      </dgm:t>
    </dgm:pt>
    <dgm:pt modelId="{5301E7CD-86E0-442F-9ECB-3B746612D7A1}" type="pres">
      <dgm:prSet presAssocID="{22E2119C-AA42-4125-A2A1-1E4FEBBC4C07}" presName="rootText" presStyleLbl="node3" presStyleIdx="1" presStyleCnt="2" custScaleX="150911" custScaleY="26322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8CAC1A2-1F8F-466D-B4A5-5FD5FE76507A}" type="pres">
      <dgm:prSet presAssocID="{22E2119C-AA42-4125-A2A1-1E4FEBBC4C07}" presName="rootConnector" presStyleLbl="node3" presStyleIdx="1" presStyleCnt="2"/>
      <dgm:spPr/>
      <dgm:t>
        <a:bodyPr/>
        <a:lstStyle/>
        <a:p>
          <a:endParaRPr lang="ru-RU"/>
        </a:p>
      </dgm:t>
    </dgm:pt>
    <dgm:pt modelId="{8A57064C-1116-4DCA-A06A-01FF42F6424A}" type="pres">
      <dgm:prSet presAssocID="{22E2119C-AA42-4125-A2A1-1E4FEBBC4C07}" presName="hierChild4" presStyleCnt="0"/>
      <dgm:spPr/>
      <dgm:t>
        <a:bodyPr/>
        <a:lstStyle/>
        <a:p>
          <a:endParaRPr lang="ru-RU"/>
        </a:p>
      </dgm:t>
    </dgm:pt>
    <dgm:pt modelId="{2E0CEAF8-CB92-42B3-98BD-F662544B446E}" type="pres">
      <dgm:prSet presAssocID="{22E2119C-AA42-4125-A2A1-1E4FEBBC4C07}" presName="hierChild5" presStyleCnt="0"/>
      <dgm:spPr/>
      <dgm:t>
        <a:bodyPr/>
        <a:lstStyle/>
        <a:p>
          <a:endParaRPr lang="ru-RU"/>
        </a:p>
      </dgm:t>
    </dgm:pt>
    <dgm:pt modelId="{868F6B76-B896-4E47-8701-C406606E7DC8}" type="pres">
      <dgm:prSet presAssocID="{5EAB686E-3968-46D1-B6F4-CB68FDC48DDC}" presName="hierChild5" presStyleCnt="0"/>
      <dgm:spPr/>
      <dgm:t>
        <a:bodyPr/>
        <a:lstStyle/>
        <a:p>
          <a:endParaRPr lang="ru-RU"/>
        </a:p>
      </dgm:t>
    </dgm:pt>
    <dgm:pt modelId="{4E6B580A-FCAA-4F44-9123-374B0E99C900}" type="pres">
      <dgm:prSet presAssocID="{812BF696-96A2-4AC3-BA4A-48A077141C75}" presName="hierChild3" presStyleCnt="0"/>
      <dgm:spPr/>
      <dgm:t>
        <a:bodyPr/>
        <a:lstStyle/>
        <a:p>
          <a:endParaRPr lang="ru-RU"/>
        </a:p>
      </dgm:t>
    </dgm:pt>
  </dgm:ptLst>
  <dgm:cxnLst>
    <dgm:cxn modelId="{6D0CAED2-22D4-4C04-85C9-DE6F792C1625}" type="presOf" srcId="{31D25E57-5A42-4A82-AB47-BB43250B3407}" destId="{538BC0D0-9A8A-44B7-BF87-DFF50F0A790B}" srcOrd="0" destOrd="0" presId="urn:microsoft.com/office/officeart/2005/8/layout/orgChart1"/>
    <dgm:cxn modelId="{708E2AE5-7BC1-4801-9E4F-7B12BEFB802D}" type="presOf" srcId="{50D7B5D2-089E-48ED-9C96-EE95FDC79430}" destId="{1EC06F3C-8E5E-49EC-AF9A-24493DFB85F5}" srcOrd="1" destOrd="0" presId="urn:microsoft.com/office/officeart/2005/8/layout/orgChart1"/>
    <dgm:cxn modelId="{FBF08683-414B-46EC-BEE3-F1B46016AE3D}" srcId="{A2D6D7F3-5684-47BA-9F07-2019C1A4AA7D}" destId="{B1F13D6C-1EDD-4285-B3B8-A9834EB498E2}" srcOrd="0" destOrd="0" parTransId="{BE6E2F65-B7FD-4980-A70E-E38A931D716B}" sibTransId="{CC01A53D-01CD-49E4-A220-717309976069}"/>
    <dgm:cxn modelId="{D85C1285-D415-43D6-B538-9EA43BA7E7C7}" srcId="{5EAB686E-3968-46D1-B6F4-CB68FDC48DDC}" destId="{22E2119C-AA42-4125-A2A1-1E4FEBBC4C07}" srcOrd="0" destOrd="0" parTransId="{E685FCCA-5BFB-4F42-84BB-4D44217C6BCC}" sibTransId="{281BD0E4-78E8-474D-8B35-FE29AA35DCFA}"/>
    <dgm:cxn modelId="{02A81CF3-F336-42AC-B1A8-412B57633D9E}" type="presOf" srcId="{B74C350B-7D76-4F5E-85EB-8181E8B01B39}" destId="{76D318F2-FE17-4794-8167-B339972B9E8D}" srcOrd="0" destOrd="0" presId="urn:microsoft.com/office/officeart/2005/8/layout/orgChart1"/>
    <dgm:cxn modelId="{6977B929-671F-421F-A090-2470D32CEC58}" type="presOf" srcId="{5EAB686E-3968-46D1-B6F4-CB68FDC48DDC}" destId="{DD6D102A-F913-4853-B1B9-104A1E4B42BF}" srcOrd="1" destOrd="0" presId="urn:microsoft.com/office/officeart/2005/8/layout/orgChart1"/>
    <dgm:cxn modelId="{C71CC332-372B-4115-80FD-851617A31C3E}" type="presOf" srcId="{E685FCCA-5BFB-4F42-84BB-4D44217C6BCC}" destId="{B87D0739-CA21-4920-92F2-4E95491BB6BE}" srcOrd="0" destOrd="0" presId="urn:microsoft.com/office/officeart/2005/8/layout/orgChart1"/>
    <dgm:cxn modelId="{1A6BC619-E838-4B6C-A372-BD4F3B36D6EC}" srcId="{812BF696-96A2-4AC3-BA4A-48A077141C75}" destId="{5EAB686E-3968-46D1-B6F4-CB68FDC48DDC}" srcOrd="1" destOrd="0" parTransId="{2250A845-D4B9-4CDB-96E9-79D97013C716}" sibTransId="{7FD78581-BBA6-44A5-9402-D4D665DC2F2B}"/>
    <dgm:cxn modelId="{68C940E0-4F24-411A-B7DB-E71CE237CF11}" type="presOf" srcId="{777370BF-F069-49E6-8553-1B5177140275}" destId="{ED004F30-0DFA-4454-B82E-799A9068CE54}" srcOrd="0" destOrd="0" presId="urn:microsoft.com/office/officeart/2005/8/layout/orgChart1"/>
    <dgm:cxn modelId="{C2266A7A-D787-4532-B6B1-683982E26EF8}" type="presOf" srcId="{BE6E2F65-B7FD-4980-A70E-E38A931D716B}" destId="{4E686AD0-DD58-424C-9B9A-40B17B54AF15}" srcOrd="0" destOrd="0" presId="urn:microsoft.com/office/officeart/2005/8/layout/orgChart1"/>
    <dgm:cxn modelId="{30828276-62C9-4566-A9CF-4FC9F65071A6}" type="presOf" srcId="{A2D6D7F3-5684-47BA-9F07-2019C1A4AA7D}" destId="{B5170B4D-A126-4FAD-82D4-DA639A058C05}" srcOrd="1" destOrd="0" presId="urn:microsoft.com/office/officeart/2005/8/layout/orgChart1"/>
    <dgm:cxn modelId="{75AE78A6-5725-486B-A597-569118FFB0D0}" type="presOf" srcId="{812BF696-96A2-4AC3-BA4A-48A077141C75}" destId="{08E2B3C7-CB3B-4AF6-9535-689BABBB108E}" srcOrd="1" destOrd="0" presId="urn:microsoft.com/office/officeart/2005/8/layout/orgChart1"/>
    <dgm:cxn modelId="{2BD38319-13BA-4C0A-A90A-0728E749A685}" type="presOf" srcId="{22E2119C-AA42-4125-A2A1-1E4FEBBC4C07}" destId="{5301E7CD-86E0-442F-9ECB-3B746612D7A1}" srcOrd="0" destOrd="0" presId="urn:microsoft.com/office/officeart/2005/8/layout/orgChart1"/>
    <dgm:cxn modelId="{0ECE6201-7818-41D1-8AE4-DD9EA7ECDD3A}" type="presOf" srcId="{B1F13D6C-1EDD-4285-B3B8-A9834EB498E2}" destId="{DCEAD396-B882-4638-A403-8911FFD7EC6B}" srcOrd="0" destOrd="0" presId="urn:microsoft.com/office/officeart/2005/8/layout/orgChart1"/>
    <dgm:cxn modelId="{857240D5-F671-4A09-B2DF-522972F1B25C}" type="presOf" srcId="{2250A845-D4B9-4CDB-96E9-79D97013C716}" destId="{28F8E9AE-DAF5-445D-8242-BA2F160A7840}" srcOrd="0" destOrd="0" presId="urn:microsoft.com/office/officeart/2005/8/layout/orgChart1"/>
    <dgm:cxn modelId="{36C0573C-55B8-46B2-8CDC-41F262F7C28F}" type="presOf" srcId="{812BF696-96A2-4AC3-BA4A-48A077141C75}" destId="{E8761F50-8015-419D-A898-C737ED25B3D5}" srcOrd="0" destOrd="0" presId="urn:microsoft.com/office/officeart/2005/8/layout/orgChart1"/>
    <dgm:cxn modelId="{7D09CF91-3E4F-4323-8587-3B20EAA2A332}" srcId="{812BF696-96A2-4AC3-BA4A-48A077141C75}" destId="{50D7B5D2-089E-48ED-9C96-EE95FDC79430}" srcOrd="0" destOrd="0" parTransId="{31D25E57-5A42-4A82-AB47-BB43250B3407}" sibTransId="{D34E55CC-AAA6-4C51-AA2B-A304FB426B93}"/>
    <dgm:cxn modelId="{9C41AE29-9153-4B33-85CA-3AF1DA50DF60}" type="presOf" srcId="{22E2119C-AA42-4125-A2A1-1E4FEBBC4C07}" destId="{D8CAC1A2-1F8F-466D-B4A5-5FD5FE76507A}" srcOrd="1" destOrd="0" presId="urn:microsoft.com/office/officeart/2005/8/layout/orgChart1"/>
    <dgm:cxn modelId="{4B3F242E-210F-455B-B9E5-E5BFB1413042}" srcId="{50D7B5D2-089E-48ED-9C96-EE95FDC79430}" destId="{A2D6D7F3-5684-47BA-9F07-2019C1A4AA7D}" srcOrd="0" destOrd="0" parTransId="{777370BF-F069-49E6-8553-1B5177140275}" sibTransId="{532DB9A0-F496-49C6-9E39-0589F84F6D72}"/>
    <dgm:cxn modelId="{AFDAA19F-4DC4-44F9-A9F9-084839D5E8CC}" type="presOf" srcId="{B1F13D6C-1EDD-4285-B3B8-A9834EB498E2}" destId="{FDE9F767-2FDD-4E54-8029-478A3C307165}" srcOrd="1" destOrd="0" presId="urn:microsoft.com/office/officeart/2005/8/layout/orgChart1"/>
    <dgm:cxn modelId="{13001D66-D5B0-4C9C-8021-822C856C26D4}" srcId="{B74C350B-7D76-4F5E-85EB-8181E8B01B39}" destId="{812BF696-96A2-4AC3-BA4A-48A077141C75}" srcOrd="0" destOrd="0" parTransId="{F521D3F0-8664-40C1-A3C9-D504032F2534}" sibTransId="{D0278CA2-C0C8-4A1E-8CFD-B6BA848F698D}"/>
    <dgm:cxn modelId="{333DE820-565D-466A-BE4A-18246682C151}" type="presOf" srcId="{A2D6D7F3-5684-47BA-9F07-2019C1A4AA7D}" destId="{45FF7435-A25B-416E-9B23-EC8520CED091}" srcOrd="0" destOrd="0" presId="urn:microsoft.com/office/officeart/2005/8/layout/orgChart1"/>
    <dgm:cxn modelId="{25393CCB-AA3B-4FC0-A17A-E77A09DD3131}" type="presOf" srcId="{5EAB686E-3968-46D1-B6F4-CB68FDC48DDC}" destId="{185625D6-44A7-48BB-AC15-1ECA7BDB3AE3}" srcOrd="0" destOrd="0" presId="urn:microsoft.com/office/officeart/2005/8/layout/orgChart1"/>
    <dgm:cxn modelId="{E6C76065-B9B7-4AF9-9934-C53DCC78F7AD}" type="presOf" srcId="{50D7B5D2-089E-48ED-9C96-EE95FDC79430}" destId="{4EAAE539-1E60-41DC-8857-3B9E87757E5D}" srcOrd="0" destOrd="0" presId="urn:microsoft.com/office/officeart/2005/8/layout/orgChart1"/>
    <dgm:cxn modelId="{1DDA03CE-8504-41BE-89AC-CC76C13B50EC}" type="presParOf" srcId="{76D318F2-FE17-4794-8167-B339972B9E8D}" destId="{99F989EE-D24C-45C6-9E82-0040E690203C}" srcOrd="0" destOrd="0" presId="urn:microsoft.com/office/officeart/2005/8/layout/orgChart1"/>
    <dgm:cxn modelId="{977A2CF2-E715-44A4-806B-9F1C73FDA7C1}" type="presParOf" srcId="{99F989EE-D24C-45C6-9E82-0040E690203C}" destId="{89022CC3-DFE4-43F8-965A-745821019D05}" srcOrd="0" destOrd="0" presId="urn:microsoft.com/office/officeart/2005/8/layout/orgChart1"/>
    <dgm:cxn modelId="{8309DB9F-87B0-4F7B-89AA-91B138BB4B35}" type="presParOf" srcId="{89022CC3-DFE4-43F8-965A-745821019D05}" destId="{E8761F50-8015-419D-A898-C737ED25B3D5}" srcOrd="0" destOrd="0" presId="urn:microsoft.com/office/officeart/2005/8/layout/orgChart1"/>
    <dgm:cxn modelId="{77C97351-2115-4A7A-B866-F2DE4F1BEBFA}" type="presParOf" srcId="{89022CC3-DFE4-43F8-965A-745821019D05}" destId="{08E2B3C7-CB3B-4AF6-9535-689BABBB108E}" srcOrd="1" destOrd="0" presId="urn:microsoft.com/office/officeart/2005/8/layout/orgChart1"/>
    <dgm:cxn modelId="{68C20E07-CBC5-4F3D-A4DD-904E8F91D361}" type="presParOf" srcId="{99F989EE-D24C-45C6-9E82-0040E690203C}" destId="{C767738E-8988-476E-8B95-DBDE1D8BFAAC}" srcOrd="1" destOrd="0" presId="urn:microsoft.com/office/officeart/2005/8/layout/orgChart1"/>
    <dgm:cxn modelId="{7D549C9F-0090-4123-85EB-A7FECF09883F}" type="presParOf" srcId="{C767738E-8988-476E-8B95-DBDE1D8BFAAC}" destId="{538BC0D0-9A8A-44B7-BF87-DFF50F0A790B}" srcOrd="0" destOrd="0" presId="urn:microsoft.com/office/officeart/2005/8/layout/orgChart1"/>
    <dgm:cxn modelId="{4A382AF3-AFAE-49AF-A3D1-57DE8F814902}" type="presParOf" srcId="{C767738E-8988-476E-8B95-DBDE1D8BFAAC}" destId="{A7864DB2-A84E-458F-8AB5-3AE01901E7DA}" srcOrd="1" destOrd="0" presId="urn:microsoft.com/office/officeart/2005/8/layout/orgChart1"/>
    <dgm:cxn modelId="{BA5DB582-C535-41C6-844B-81225306D9DF}" type="presParOf" srcId="{A7864DB2-A84E-458F-8AB5-3AE01901E7DA}" destId="{40641ED7-C1E7-40CC-9968-19902F1F3698}" srcOrd="0" destOrd="0" presId="urn:microsoft.com/office/officeart/2005/8/layout/orgChart1"/>
    <dgm:cxn modelId="{93D04332-9154-488B-A139-250646302133}" type="presParOf" srcId="{40641ED7-C1E7-40CC-9968-19902F1F3698}" destId="{4EAAE539-1E60-41DC-8857-3B9E87757E5D}" srcOrd="0" destOrd="0" presId="urn:microsoft.com/office/officeart/2005/8/layout/orgChart1"/>
    <dgm:cxn modelId="{49284A33-9636-4953-B6B7-C48E0DAEBC1F}" type="presParOf" srcId="{40641ED7-C1E7-40CC-9968-19902F1F3698}" destId="{1EC06F3C-8E5E-49EC-AF9A-24493DFB85F5}" srcOrd="1" destOrd="0" presId="urn:microsoft.com/office/officeart/2005/8/layout/orgChart1"/>
    <dgm:cxn modelId="{7E5FD1DD-E603-422E-9539-051925A46671}" type="presParOf" srcId="{A7864DB2-A84E-458F-8AB5-3AE01901E7DA}" destId="{E802D7E5-F6EC-4917-9C35-18B2ABBCA564}" srcOrd="1" destOrd="0" presId="urn:microsoft.com/office/officeart/2005/8/layout/orgChart1"/>
    <dgm:cxn modelId="{52DC06C5-F107-44CB-B610-9A49084CA23A}" type="presParOf" srcId="{E802D7E5-F6EC-4917-9C35-18B2ABBCA564}" destId="{ED004F30-0DFA-4454-B82E-799A9068CE54}" srcOrd="0" destOrd="0" presId="urn:microsoft.com/office/officeart/2005/8/layout/orgChart1"/>
    <dgm:cxn modelId="{F884D0EA-8892-4282-A1A7-D788495DB77D}" type="presParOf" srcId="{E802D7E5-F6EC-4917-9C35-18B2ABBCA564}" destId="{71E9D826-C5B7-4197-870D-654354208131}" srcOrd="1" destOrd="0" presId="urn:microsoft.com/office/officeart/2005/8/layout/orgChart1"/>
    <dgm:cxn modelId="{8BFD9307-2F5C-4CE7-B7CC-F84B0B955DBA}" type="presParOf" srcId="{71E9D826-C5B7-4197-870D-654354208131}" destId="{C2304421-7E4F-46BF-81C4-0AAEC1E8F5C1}" srcOrd="0" destOrd="0" presId="urn:microsoft.com/office/officeart/2005/8/layout/orgChart1"/>
    <dgm:cxn modelId="{034A3E0C-47A6-4F7F-B09F-35662C5B5F83}" type="presParOf" srcId="{C2304421-7E4F-46BF-81C4-0AAEC1E8F5C1}" destId="{45FF7435-A25B-416E-9B23-EC8520CED091}" srcOrd="0" destOrd="0" presId="urn:microsoft.com/office/officeart/2005/8/layout/orgChart1"/>
    <dgm:cxn modelId="{D993B7B2-725E-4770-BD50-EF0655BFFF08}" type="presParOf" srcId="{C2304421-7E4F-46BF-81C4-0AAEC1E8F5C1}" destId="{B5170B4D-A126-4FAD-82D4-DA639A058C05}" srcOrd="1" destOrd="0" presId="urn:microsoft.com/office/officeart/2005/8/layout/orgChart1"/>
    <dgm:cxn modelId="{6E4F79A8-C4BB-4FAB-9054-A82B319C58C2}" type="presParOf" srcId="{71E9D826-C5B7-4197-870D-654354208131}" destId="{26BE1D21-565D-48B7-B7C3-CA9D7135DF86}" srcOrd="1" destOrd="0" presId="urn:microsoft.com/office/officeart/2005/8/layout/orgChart1"/>
    <dgm:cxn modelId="{952123EE-D247-416E-8FBE-A43EBFCCE0FA}" type="presParOf" srcId="{26BE1D21-565D-48B7-B7C3-CA9D7135DF86}" destId="{4E686AD0-DD58-424C-9B9A-40B17B54AF15}" srcOrd="0" destOrd="0" presId="urn:microsoft.com/office/officeart/2005/8/layout/orgChart1"/>
    <dgm:cxn modelId="{D004D32E-F809-4868-965C-213F7CC385DD}" type="presParOf" srcId="{26BE1D21-565D-48B7-B7C3-CA9D7135DF86}" destId="{44F590AF-AAC2-4FA7-A2CA-2C1C8F91A893}" srcOrd="1" destOrd="0" presId="urn:microsoft.com/office/officeart/2005/8/layout/orgChart1"/>
    <dgm:cxn modelId="{6A39F448-5D6C-4CC8-A56E-3E1B9DBDA881}" type="presParOf" srcId="{44F590AF-AAC2-4FA7-A2CA-2C1C8F91A893}" destId="{39B50C69-1243-47A2-BA59-F84F09E12D28}" srcOrd="0" destOrd="0" presId="urn:microsoft.com/office/officeart/2005/8/layout/orgChart1"/>
    <dgm:cxn modelId="{9E75CCAA-2321-4F32-8FE0-06962DBF2AC5}" type="presParOf" srcId="{39B50C69-1243-47A2-BA59-F84F09E12D28}" destId="{DCEAD396-B882-4638-A403-8911FFD7EC6B}" srcOrd="0" destOrd="0" presId="urn:microsoft.com/office/officeart/2005/8/layout/orgChart1"/>
    <dgm:cxn modelId="{72F66D82-FC62-4026-B4D2-96F3ACFC3E08}" type="presParOf" srcId="{39B50C69-1243-47A2-BA59-F84F09E12D28}" destId="{FDE9F767-2FDD-4E54-8029-478A3C307165}" srcOrd="1" destOrd="0" presId="urn:microsoft.com/office/officeart/2005/8/layout/orgChart1"/>
    <dgm:cxn modelId="{C5C9FB75-C7C3-4B7F-818F-D7BC969930B4}" type="presParOf" srcId="{44F590AF-AAC2-4FA7-A2CA-2C1C8F91A893}" destId="{EB538F87-9E69-423C-AE04-44CD85C186DC}" srcOrd="1" destOrd="0" presId="urn:microsoft.com/office/officeart/2005/8/layout/orgChart1"/>
    <dgm:cxn modelId="{A82D103A-C45B-4A3C-9F90-C7314D9EAACB}" type="presParOf" srcId="{44F590AF-AAC2-4FA7-A2CA-2C1C8F91A893}" destId="{8604A1CC-6297-4835-A5B1-DAFFF54E691D}" srcOrd="2" destOrd="0" presId="urn:microsoft.com/office/officeart/2005/8/layout/orgChart1"/>
    <dgm:cxn modelId="{0D4C60C8-A2CB-4402-A144-1C48F5F65CE6}" type="presParOf" srcId="{71E9D826-C5B7-4197-870D-654354208131}" destId="{995AC493-B767-4388-86B7-6C27E1DCFC19}" srcOrd="2" destOrd="0" presId="urn:microsoft.com/office/officeart/2005/8/layout/orgChart1"/>
    <dgm:cxn modelId="{EAA80312-2ABB-441E-B285-CD9A4504A2C7}" type="presParOf" srcId="{A7864DB2-A84E-458F-8AB5-3AE01901E7DA}" destId="{74B493B9-3A31-4218-BD8A-AF81720A7D24}" srcOrd="2" destOrd="0" presId="urn:microsoft.com/office/officeart/2005/8/layout/orgChart1"/>
    <dgm:cxn modelId="{BD0140FA-A49E-4C7E-B7D0-13FA21161505}" type="presParOf" srcId="{C767738E-8988-476E-8B95-DBDE1D8BFAAC}" destId="{28F8E9AE-DAF5-445D-8242-BA2F160A7840}" srcOrd="2" destOrd="0" presId="urn:microsoft.com/office/officeart/2005/8/layout/orgChart1"/>
    <dgm:cxn modelId="{1B524A96-5FA1-4D2F-B182-43AAD0A2FEA4}" type="presParOf" srcId="{C767738E-8988-476E-8B95-DBDE1D8BFAAC}" destId="{DA9D9AB6-CE60-40E8-91A9-8FD4D64EBA50}" srcOrd="3" destOrd="0" presId="urn:microsoft.com/office/officeart/2005/8/layout/orgChart1"/>
    <dgm:cxn modelId="{C26EDD06-8625-44D0-B3C1-401CCCD1D1E8}" type="presParOf" srcId="{DA9D9AB6-CE60-40E8-91A9-8FD4D64EBA50}" destId="{0A614504-C685-4103-A9ED-0BD8619D5636}" srcOrd="0" destOrd="0" presId="urn:microsoft.com/office/officeart/2005/8/layout/orgChart1"/>
    <dgm:cxn modelId="{C7F548AD-DBB6-494E-99D9-A6E988A6460B}" type="presParOf" srcId="{0A614504-C685-4103-A9ED-0BD8619D5636}" destId="{185625D6-44A7-48BB-AC15-1ECA7BDB3AE3}" srcOrd="0" destOrd="0" presId="urn:microsoft.com/office/officeart/2005/8/layout/orgChart1"/>
    <dgm:cxn modelId="{FCE4ACF0-BBE1-41AD-8D6B-029A5BB0194C}" type="presParOf" srcId="{0A614504-C685-4103-A9ED-0BD8619D5636}" destId="{DD6D102A-F913-4853-B1B9-104A1E4B42BF}" srcOrd="1" destOrd="0" presId="urn:microsoft.com/office/officeart/2005/8/layout/orgChart1"/>
    <dgm:cxn modelId="{A8811551-DC20-4E24-9033-7B1C9E459FD4}" type="presParOf" srcId="{DA9D9AB6-CE60-40E8-91A9-8FD4D64EBA50}" destId="{CF0F9CBE-2522-4C5B-8D86-B672F657E1B2}" srcOrd="1" destOrd="0" presId="urn:microsoft.com/office/officeart/2005/8/layout/orgChart1"/>
    <dgm:cxn modelId="{1D5303E7-23D2-4435-B81B-A413372CA34E}" type="presParOf" srcId="{CF0F9CBE-2522-4C5B-8D86-B672F657E1B2}" destId="{B87D0739-CA21-4920-92F2-4E95491BB6BE}" srcOrd="0" destOrd="0" presId="urn:microsoft.com/office/officeart/2005/8/layout/orgChart1"/>
    <dgm:cxn modelId="{C74A2F7D-90E3-4FD7-AB71-F148034BE044}" type="presParOf" srcId="{CF0F9CBE-2522-4C5B-8D86-B672F657E1B2}" destId="{005C8557-D1E9-4BC9-A07C-5B6DEA2C7A9B}" srcOrd="1" destOrd="0" presId="urn:microsoft.com/office/officeart/2005/8/layout/orgChart1"/>
    <dgm:cxn modelId="{7C3D53F7-CEE0-4508-B787-AA948E8EC6D2}" type="presParOf" srcId="{005C8557-D1E9-4BC9-A07C-5B6DEA2C7A9B}" destId="{84506458-EE8C-459F-83E0-171321D74937}" srcOrd="0" destOrd="0" presId="urn:microsoft.com/office/officeart/2005/8/layout/orgChart1"/>
    <dgm:cxn modelId="{43B4A1E5-0922-4AC6-8E88-4480CA58F37E}" type="presParOf" srcId="{84506458-EE8C-459F-83E0-171321D74937}" destId="{5301E7CD-86E0-442F-9ECB-3B746612D7A1}" srcOrd="0" destOrd="0" presId="urn:microsoft.com/office/officeart/2005/8/layout/orgChart1"/>
    <dgm:cxn modelId="{4A10DDC0-9B71-411D-84EB-5D1F2D810F29}" type="presParOf" srcId="{84506458-EE8C-459F-83E0-171321D74937}" destId="{D8CAC1A2-1F8F-466D-B4A5-5FD5FE76507A}" srcOrd="1" destOrd="0" presId="urn:microsoft.com/office/officeart/2005/8/layout/orgChart1"/>
    <dgm:cxn modelId="{4E94F35C-C150-424E-B2D9-C25BEF46353B}" type="presParOf" srcId="{005C8557-D1E9-4BC9-A07C-5B6DEA2C7A9B}" destId="{8A57064C-1116-4DCA-A06A-01FF42F6424A}" srcOrd="1" destOrd="0" presId="urn:microsoft.com/office/officeart/2005/8/layout/orgChart1"/>
    <dgm:cxn modelId="{DBB11722-1590-4296-A9EC-2BCCDE26678C}" type="presParOf" srcId="{005C8557-D1E9-4BC9-A07C-5B6DEA2C7A9B}" destId="{2E0CEAF8-CB92-42B3-98BD-F662544B446E}" srcOrd="2" destOrd="0" presId="urn:microsoft.com/office/officeart/2005/8/layout/orgChart1"/>
    <dgm:cxn modelId="{E5D95967-22EE-48CF-B371-4BDC885AAB1A}" type="presParOf" srcId="{DA9D9AB6-CE60-40E8-91A9-8FD4D64EBA50}" destId="{868F6B76-B896-4E47-8701-C406606E7DC8}" srcOrd="2" destOrd="0" presId="urn:microsoft.com/office/officeart/2005/8/layout/orgChart1"/>
    <dgm:cxn modelId="{1D7942FE-E2A2-408D-B224-402A8C2E842E}" type="presParOf" srcId="{99F989EE-D24C-45C6-9E82-0040E690203C}" destId="{4E6B580A-FCAA-4F44-9123-374B0E99C900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EBA93348-A626-40C9-A389-529F1FC65B67}" type="doc">
      <dgm:prSet loTypeId="urn:microsoft.com/office/officeart/2005/8/layout/vList6" loCatId="list" qsTypeId="urn:microsoft.com/office/officeart/2005/8/quickstyle/3d1" qsCatId="3D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A688BF6E-D911-4239-99CC-B6470CA1BC83}">
      <dgm:prSet phldrT="[Текст]" custT="1"/>
      <dgm:spPr/>
      <dgm:t>
        <a:bodyPr/>
        <a:lstStyle/>
        <a:p>
          <a:r>
            <a:rPr lang="ru-RU" sz="1000" b="1" cap="none" spc="0" dirty="0" smtClean="0">
              <a:ln w="0"/>
              <a:effectLst>
                <a:reflection blurRad="6350" stA="53000" endA="300" endPos="35500" dir="5400000" sy="-90000" algn="bl" rotWithShape="0"/>
              </a:effectLst>
              <a:latin typeface="Arial" panose="020B0604020202020204" pitchFamily="34" charset="0"/>
              <a:cs typeface="Arial" panose="020B0604020202020204" pitchFamily="34" charset="0"/>
            </a:rPr>
            <a:t>ОБРАЗОВАТЕЛЬНАЯ ОРГАНИЗАЦИЯ</a:t>
          </a:r>
          <a:endParaRPr lang="ru-RU" sz="1000" b="1" cap="none" spc="0" dirty="0">
            <a:ln w="0"/>
            <a:effectLst>
              <a:reflection blurRad="6350" stA="53000" endA="300" endPos="35500" dir="5400000" sy="-90000" algn="bl" rotWithShape="0"/>
            </a:effectLst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1C78001E-E85F-47DC-B45D-614D7D9A1445}" type="parTrans" cxnId="{92AAA16D-24D2-4AB1-B4A0-8D5B2F5A3074}">
      <dgm:prSet/>
      <dgm:spPr/>
      <dgm:t>
        <a:bodyPr/>
        <a:lstStyle/>
        <a:p>
          <a:endParaRPr lang="ru-RU" sz="1000"/>
        </a:p>
      </dgm:t>
    </dgm:pt>
    <dgm:pt modelId="{9BDB2568-76D5-40F9-9B37-786DA3719CA6}" type="sibTrans" cxnId="{92AAA16D-24D2-4AB1-B4A0-8D5B2F5A3074}">
      <dgm:prSet/>
      <dgm:spPr/>
      <dgm:t>
        <a:bodyPr/>
        <a:lstStyle/>
        <a:p>
          <a:endParaRPr lang="ru-RU" sz="1000"/>
        </a:p>
      </dgm:t>
    </dgm:pt>
    <dgm:pt modelId="{FAC28B8C-9503-432E-8DDF-CE9B60F4AA19}">
      <dgm:prSet phldrT="[Текст]" custT="1"/>
      <dgm:spPr>
        <a:noFill/>
        <a:ln>
          <a:noFill/>
        </a:ln>
      </dgm:spPr>
      <dgm:t>
        <a:bodyPr/>
        <a:lstStyle/>
        <a:p>
          <a:pPr>
            <a:spcAft>
              <a:spcPts val="600"/>
            </a:spcAft>
          </a:pPr>
          <a:r>
            <a:rPr lang="ru-RU" sz="1000" dirty="0" smtClean="0">
              <a:latin typeface="Arial" panose="020B0604020202020204" pitchFamily="34" charset="0"/>
              <a:cs typeface="Arial" panose="020B0604020202020204" pitchFamily="34" charset="0"/>
            </a:rPr>
            <a:t>УРОЧНАЯ ДЕЯТЕЛЬНОСТЬ</a:t>
          </a:r>
          <a:endParaRPr lang="ru-RU" sz="1000" dirty="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255104C9-D996-4752-887E-7D09C0C2BC7B}" type="parTrans" cxnId="{67E4D94F-E567-4384-821E-2CD3891C0121}">
      <dgm:prSet/>
      <dgm:spPr/>
      <dgm:t>
        <a:bodyPr/>
        <a:lstStyle/>
        <a:p>
          <a:endParaRPr lang="ru-RU" sz="1000"/>
        </a:p>
      </dgm:t>
    </dgm:pt>
    <dgm:pt modelId="{04A1F10B-8C4F-43FA-ABAF-9DB52EA8C415}" type="sibTrans" cxnId="{67E4D94F-E567-4384-821E-2CD3891C0121}">
      <dgm:prSet/>
      <dgm:spPr/>
      <dgm:t>
        <a:bodyPr/>
        <a:lstStyle/>
        <a:p>
          <a:endParaRPr lang="ru-RU" sz="1000"/>
        </a:p>
      </dgm:t>
    </dgm:pt>
    <dgm:pt modelId="{875C7E85-FF0B-4380-9D70-F5BF7690CC1D}">
      <dgm:prSet phldrT="[Текст]" custT="1"/>
      <dgm:spPr>
        <a:noFill/>
        <a:ln>
          <a:noFill/>
        </a:ln>
      </dgm:spPr>
      <dgm:t>
        <a:bodyPr/>
        <a:lstStyle/>
        <a:p>
          <a:pPr>
            <a:spcAft>
              <a:spcPts val="600"/>
            </a:spcAft>
          </a:pPr>
          <a:r>
            <a:rPr lang="ru-RU" sz="1000" dirty="0" smtClean="0">
              <a:latin typeface="Arial" panose="020B0604020202020204" pitchFamily="34" charset="0"/>
              <a:cs typeface="Arial" panose="020B0604020202020204" pitchFamily="34" charset="0"/>
            </a:rPr>
            <a:t>ВНЕУРОЧНАЯ ДЕЯТЕЛЬНОСТЬ</a:t>
          </a:r>
          <a:endParaRPr lang="ru-RU" sz="1000" dirty="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98C24AC9-DB9A-4F79-8100-B92814FC1AF6}" type="parTrans" cxnId="{A552720C-23DD-4E7E-B5F8-214CBE6AB8E9}">
      <dgm:prSet/>
      <dgm:spPr/>
      <dgm:t>
        <a:bodyPr/>
        <a:lstStyle/>
        <a:p>
          <a:endParaRPr lang="ru-RU" sz="1000"/>
        </a:p>
      </dgm:t>
    </dgm:pt>
    <dgm:pt modelId="{E0620D2A-E4C6-4F2D-8F3C-4395AA637B45}" type="sibTrans" cxnId="{A552720C-23DD-4E7E-B5F8-214CBE6AB8E9}">
      <dgm:prSet/>
      <dgm:spPr/>
      <dgm:t>
        <a:bodyPr/>
        <a:lstStyle/>
        <a:p>
          <a:endParaRPr lang="ru-RU" sz="1000"/>
        </a:p>
      </dgm:t>
    </dgm:pt>
    <dgm:pt modelId="{92549444-BCC5-472E-97A7-4583BDEEA4C3}">
      <dgm:prSet phldrT="[Текст]" custT="1"/>
      <dgm:spPr/>
      <dgm:t>
        <a:bodyPr/>
        <a:lstStyle/>
        <a:p>
          <a:r>
            <a:rPr lang="ru-RU" sz="1000" b="1" cap="none" spc="0" dirty="0" smtClean="0">
              <a:ln w="0"/>
              <a:effectLst>
                <a:reflection blurRad="6350" stA="53000" endA="300" endPos="35500" dir="5400000" sy="-90000" algn="bl" rotWithShape="0"/>
              </a:effectLst>
              <a:latin typeface="Arial" panose="020B0604020202020204" pitchFamily="34" charset="0"/>
              <a:cs typeface="Arial" panose="020B0604020202020204" pitchFamily="34" charset="0"/>
            </a:rPr>
            <a:t>ОРГАНИЗАЦИИ, ДЕЯТЕЛЬНОСТЬ КОТОРЫХ СВЯЗАНА С ПРОФИЛАКТИКОЙ ДЕТСКОГО ТРАВМАТИЗМА</a:t>
          </a:r>
          <a:endParaRPr lang="ru-RU" sz="1000" b="1" cap="none" spc="0" dirty="0">
            <a:ln w="0"/>
            <a:effectLst>
              <a:reflection blurRad="6350" stA="53000" endA="300" endPos="35500" dir="5400000" sy="-90000" algn="bl" rotWithShape="0"/>
            </a:effectLst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DB022F96-C5B9-450F-B89A-FAFA6B744816}" type="parTrans" cxnId="{A71C8AA0-8C00-4DBE-915B-C2BB439B114A}">
      <dgm:prSet/>
      <dgm:spPr/>
      <dgm:t>
        <a:bodyPr/>
        <a:lstStyle/>
        <a:p>
          <a:endParaRPr lang="ru-RU" sz="1000"/>
        </a:p>
      </dgm:t>
    </dgm:pt>
    <dgm:pt modelId="{CA120C83-FDFB-49FB-B806-9DB9CB197882}" type="sibTrans" cxnId="{A71C8AA0-8C00-4DBE-915B-C2BB439B114A}">
      <dgm:prSet/>
      <dgm:spPr/>
      <dgm:t>
        <a:bodyPr/>
        <a:lstStyle/>
        <a:p>
          <a:endParaRPr lang="ru-RU" sz="1000"/>
        </a:p>
      </dgm:t>
    </dgm:pt>
    <dgm:pt modelId="{621D0E4B-A990-44BE-ACBD-8D0B6A9C91D3}">
      <dgm:prSet phldrT="[Текст]" custT="1"/>
      <dgm:spPr>
        <a:noFill/>
        <a:ln>
          <a:noFill/>
        </a:ln>
      </dgm:spPr>
      <dgm:t>
        <a:bodyPr/>
        <a:lstStyle/>
        <a:p>
          <a:pPr>
            <a:lnSpc>
              <a:spcPct val="150000"/>
            </a:lnSpc>
            <a:spcBef>
              <a:spcPts val="180"/>
            </a:spcBef>
          </a:pPr>
          <a:r>
            <a:rPr lang="ru-RU" sz="1000" dirty="0">
              <a:latin typeface="Arial" panose="020B0604020202020204" pitchFamily="34" charset="0"/>
              <a:cs typeface="Arial" panose="020B0604020202020204" pitchFamily="34" charset="0"/>
            </a:rPr>
            <a:t>МЕЖВЕДОМСТВЕННОЕ СОТРУДНИЧЕСТВО</a:t>
          </a:r>
        </a:p>
      </dgm:t>
    </dgm:pt>
    <dgm:pt modelId="{70610BED-9DD2-45CB-A283-E4C12E4CF54E}" type="parTrans" cxnId="{E6EBB655-74C5-4115-84BF-0280A2FCF80E}">
      <dgm:prSet/>
      <dgm:spPr/>
      <dgm:t>
        <a:bodyPr/>
        <a:lstStyle/>
        <a:p>
          <a:endParaRPr lang="ru-RU" sz="1000"/>
        </a:p>
      </dgm:t>
    </dgm:pt>
    <dgm:pt modelId="{B135E21E-31B9-4A1C-9C8B-8AA90671A7BA}" type="sibTrans" cxnId="{E6EBB655-74C5-4115-84BF-0280A2FCF80E}">
      <dgm:prSet/>
      <dgm:spPr/>
      <dgm:t>
        <a:bodyPr/>
        <a:lstStyle/>
        <a:p>
          <a:endParaRPr lang="ru-RU" sz="1000"/>
        </a:p>
      </dgm:t>
    </dgm:pt>
    <dgm:pt modelId="{938F720A-4DD1-4934-80A8-4D2969778D59}">
      <dgm:prSet custT="1"/>
      <dgm:spPr>
        <a:noFill/>
        <a:ln>
          <a:noFill/>
        </a:ln>
      </dgm:spPr>
      <dgm:t>
        <a:bodyPr/>
        <a:lstStyle/>
        <a:p>
          <a:pPr>
            <a:spcAft>
              <a:spcPts val="600"/>
            </a:spcAft>
          </a:pPr>
          <a:r>
            <a:rPr lang="ru-RU" sz="1000" dirty="0" smtClean="0">
              <a:latin typeface="Arial" panose="020B0604020202020204" pitchFamily="34" charset="0"/>
              <a:cs typeface="Arial" panose="020B0604020202020204" pitchFamily="34" charset="0"/>
            </a:rPr>
            <a:t>ДОПОЛНИТЕЛЬНОЕ ОБРАЗОВАНИЕ</a:t>
          </a:r>
          <a:endParaRPr lang="ru-RU" sz="1000" dirty="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5BC3F63D-DC1C-4AD1-80EA-F5E8228CC5CE}" type="parTrans" cxnId="{E0640B54-2E3D-4D64-878E-A41D373E5D6B}">
      <dgm:prSet/>
      <dgm:spPr/>
      <dgm:t>
        <a:bodyPr/>
        <a:lstStyle/>
        <a:p>
          <a:endParaRPr lang="ru-RU" sz="1000"/>
        </a:p>
      </dgm:t>
    </dgm:pt>
    <dgm:pt modelId="{F63C5128-6508-4B37-BA73-4219D49E581B}" type="sibTrans" cxnId="{E0640B54-2E3D-4D64-878E-A41D373E5D6B}">
      <dgm:prSet/>
      <dgm:spPr/>
      <dgm:t>
        <a:bodyPr/>
        <a:lstStyle/>
        <a:p>
          <a:endParaRPr lang="ru-RU" sz="1000"/>
        </a:p>
      </dgm:t>
    </dgm:pt>
    <dgm:pt modelId="{CD061073-F48B-46AF-96AC-87355807B871}" type="pres">
      <dgm:prSet presAssocID="{EBA93348-A626-40C9-A389-529F1FC65B67}" presName="Name0" presStyleCnt="0">
        <dgm:presLayoutVars>
          <dgm:dir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E6EBC9FA-F245-4F33-AE8E-FA629A4604CB}" type="pres">
      <dgm:prSet presAssocID="{A688BF6E-D911-4239-99CC-B6470CA1BC83}" presName="linNode" presStyleCnt="0"/>
      <dgm:spPr/>
      <dgm:t>
        <a:bodyPr/>
        <a:lstStyle/>
        <a:p>
          <a:endParaRPr lang="ru-RU"/>
        </a:p>
      </dgm:t>
    </dgm:pt>
    <dgm:pt modelId="{30120DC7-9B21-4630-A3D2-A2E3F4DB1A0F}" type="pres">
      <dgm:prSet presAssocID="{A688BF6E-D911-4239-99CC-B6470CA1BC83}" presName="parentShp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3C981DA-9F2C-46D9-BB53-969583A4B400}" type="pres">
      <dgm:prSet presAssocID="{A688BF6E-D911-4239-99CC-B6470CA1BC83}" presName="childShp" presStyleLbl="bgAccFollowNode1" presStyleIdx="0" presStyleCnt="2" custScaleY="44513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DFE2ADA4-3596-41AC-BE67-395C26D7CD0F}" type="pres">
      <dgm:prSet presAssocID="{9BDB2568-76D5-40F9-9B37-786DA3719CA6}" presName="spacing" presStyleCnt="0"/>
      <dgm:spPr/>
      <dgm:t>
        <a:bodyPr/>
        <a:lstStyle/>
        <a:p>
          <a:endParaRPr lang="ru-RU"/>
        </a:p>
      </dgm:t>
    </dgm:pt>
    <dgm:pt modelId="{711B638A-0CDB-498D-8881-4A0660E79A02}" type="pres">
      <dgm:prSet presAssocID="{92549444-BCC5-472E-97A7-4583BDEEA4C3}" presName="linNode" presStyleCnt="0"/>
      <dgm:spPr/>
      <dgm:t>
        <a:bodyPr/>
        <a:lstStyle/>
        <a:p>
          <a:endParaRPr lang="ru-RU"/>
        </a:p>
      </dgm:t>
    </dgm:pt>
    <dgm:pt modelId="{5258BA60-7D38-405D-A6B4-CD9CB1BB3F36}" type="pres">
      <dgm:prSet presAssocID="{92549444-BCC5-472E-97A7-4583BDEEA4C3}" presName="parentShp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6EDE72B-41FB-406B-B238-D646DD1C6988}" type="pres">
      <dgm:prSet presAssocID="{92549444-BCC5-472E-97A7-4583BDEEA4C3}" presName="childShp" presStyleLbl="bgAccFollowNode1" presStyleIdx="1" presStyleCnt="2" custScaleY="47344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</dgm:ptLst>
  <dgm:cxnLst>
    <dgm:cxn modelId="{E0640B54-2E3D-4D64-878E-A41D373E5D6B}" srcId="{A688BF6E-D911-4239-99CC-B6470CA1BC83}" destId="{938F720A-4DD1-4934-80A8-4D2969778D59}" srcOrd="2" destOrd="0" parTransId="{5BC3F63D-DC1C-4AD1-80EA-F5E8228CC5CE}" sibTransId="{F63C5128-6508-4B37-BA73-4219D49E581B}"/>
    <dgm:cxn modelId="{B555F242-D3D5-401F-B46C-962427DBB749}" type="presOf" srcId="{92549444-BCC5-472E-97A7-4583BDEEA4C3}" destId="{5258BA60-7D38-405D-A6B4-CD9CB1BB3F36}" srcOrd="0" destOrd="0" presId="urn:microsoft.com/office/officeart/2005/8/layout/vList6"/>
    <dgm:cxn modelId="{A552720C-23DD-4E7E-B5F8-214CBE6AB8E9}" srcId="{A688BF6E-D911-4239-99CC-B6470CA1BC83}" destId="{875C7E85-FF0B-4380-9D70-F5BF7690CC1D}" srcOrd="1" destOrd="0" parTransId="{98C24AC9-DB9A-4F79-8100-B92814FC1AF6}" sibTransId="{E0620D2A-E4C6-4F2D-8F3C-4395AA637B45}"/>
    <dgm:cxn modelId="{95FCC1DB-76B2-4E54-97FE-DC6A81D51787}" type="presOf" srcId="{938F720A-4DD1-4934-80A8-4D2969778D59}" destId="{F3C981DA-9F2C-46D9-BB53-969583A4B400}" srcOrd="0" destOrd="2" presId="urn:microsoft.com/office/officeart/2005/8/layout/vList6"/>
    <dgm:cxn modelId="{9638D004-4642-44A0-A57B-1871900C7103}" type="presOf" srcId="{621D0E4B-A990-44BE-ACBD-8D0B6A9C91D3}" destId="{66EDE72B-41FB-406B-B238-D646DD1C6988}" srcOrd="0" destOrd="0" presId="urn:microsoft.com/office/officeart/2005/8/layout/vList6"/>
    <dgm:cxn modelId="{C80A54F6-F16A-4C13-B300-EC46E7469F0B}" type="presOf" srcId="{EBA93348-A626-40C9-A389-529F1FC65B67}" destId="{CD061073-F48B-46AF-96AC-87355807B871}" srcOrd="0" destOrd="0" presId="urn:microsoft.com/office/officeart/2005/8/layout/vList6"/>
    <dgm:cxn modelId="{E6EBB655-74C5-4115-84BF-0280A2FCF80E}" srcId="{92549444-BCC5-472E-97A7-4583BDEEA4C3}" destId="{621D0E4B-A990-44BE-ACBD-8D0B6A9C91D3}" srcOrd="0" destOrd="0" parTransId="{70610BED-9DD2-45CB-A283-E4C12E4CF54E}" sibTransId="{B135E21E-31B9-4A1C-9C8B-8AA90671A7BA}"/>
    <dgm:cxn modelId="{A43BDC8D-CEAC-4C66-A348-AB4FDE2F6119}" type="presOf" srcId="{875C7E85-FF0B-4380-9D70-F5BF7690CC1D}" destId="{F3C981DA-9F2C-46D9-BB53-969583A4B400}" srcOrd="0" destOrd="1" presId="urn:microsoft.com/office/officeart/2005/8/layout/vList6"/>
    <dgm:cxn modelId="{E3179650-E15E-4704-96D4-32D10D8E07A7}" type="presOf" srcId="{FAC28B8C-9503-432E-8DDF-CE9B60F4AA19}" destId="{F3C981DA-9F2C-46D9-BB53-969583A4B400}" srcOrd="0" destOrd="0" presId="urn:microsoft.com/office/officeart/2005/8/layout/vList6"/>
    <dgm:cxn modelId="{92AAA16D-24D2-4AB1-B4A0-8D5B2F5A3074}" srcId="{EBA93348-A626-40C9-A389-529F1FC65B67}" destId="{A688BF6E-D911-4239-99CC-B6470CA1BC83}" srcOrd="0" destOrd="0" parTransId="{1C78001E-E85F-47DC-B45D-614D7D9A1445}" sibTransId="{9BDB2568-76D5-40F9-9B37-786DA3719CA6}"/>
    <dgm:cxn modelId="{207BD420-22E2-4585-BE0A-406DD1FD00A6}" type="presOf" srcId="{A688BF6E-D911-4239-99CC-B6470CA1BC83}" destId="{30120DC7-9B21-4630-A3D2-A2E3F4DB1A0F}" srcOrd="0" destOrd="0" presId="urn:microsoft.com/office/officeart/2005/8/layout/vList6"/>
    <dgm:cxn modelId="{67E4D94F-E567-4384-821E-2CD3891C0121}" srcId="{A688BF6E-D911-4239-99CC-B6470CA1BC83}" destId="{FAC28B8C-9503-432E-8DDF-CE9B60F4AA19}" srcOrd="0" destOrd="0" parTransId="{255104C9-D996-4752-887E-7D09C0C2BC7B}" sibTransId="{04A1F10B-8C4F-43FA-ABAF-9DB52EA8C415}"/>
    <dgm:cxn modelId="{A71C8AA0-8C00-4DBE-915B-C2BB439B114A}" srcId="{EBA93348-A626-40C9-A389-529F1FC65B67}" destId="{92549444-BCC5-472E-97A7-4583BDEEA4C3}" srcOrd="1" destOrd="0" parTransId="{DB022F96-C5B9-450F-B89A-FAFA6B744816}" sibTransId="{CA120C83-FDFB-49FB-B806-9DB9CB197882}"/>
    <dgm:cxn modelId="{E509BFB0-3A9A-43BC-9ABA-D1A3EA49A1B2}" type="presParOf" srcId="{CD061073-F48B-46AF-96AC-87355807B871}" destId="{E6EBC9FA-F245-4F33-AE8E-FA629A4604CB}" srcOrd="0" destOrd="0" presId="urn:microsoft.com/office/officeart/2005/8/layout/vList6"/>
    <dgm:cxn modelId="{4360E9EA-11C8-4EC5-9A7D-32911766DB93}" type="presParOf" srcId="{E6EBC9FA-F245-4F33-AE8E-FA629A4604CB}" destId="{30120DC7-9B21-4630-A3D2-A2E3F4DB1A0F}" srcOrd="0" destOrd="0" presId="urn:microsoft.com/office/officeart/2005/8/layout/vList6"/>
    <dgm:cxn modelId="{2ABBDECB-CD6B-46D2-B808-87039980BA9F}" type="presParOf" srcId="{E6EBC9FA-F245-4F33-AE8E-FA629A4604CB}" destId="{F3C981DA-9F2C-46D9-BB53-969583A4B400}" srcOrd="1" destOrd="0" presId="urn:microsoft.com/office/officeart/2005/8/layout/vList6"/>
    <dgm:cxn modelId="{DCC4D942-5F85-435E-B500-3497B105393E}" type="presParOf" srcId="{CD061073-F48B-46AF-96AC-87355807B871}" destId="{DFE2ADA4-3596-41AC-BE67-395C26D7CD0F}" srcOrd="1" destOrd="0" presId="urn:microsoft.com/office/officeart/2005/8/layout/vList6"/>
    <dgm:cxn modelId="{B79C8670-7AE5-48ED-9F79-875357F33E39}" type="presParOf" srcId="{CD061073-F48B-46AF-96AC-87355807B871}" destId="{711B638A-0CDB-498D-8881-4A0660E79A02}" srcOrd="2" destOrd="0" presId="urn:microsoft.com/office/officeart/2005/8/layout/vList6"/>
    <dgm:cxn modelId="{30C9B49C-A3B3-4C13-BF4D-1C59E9EC8E99}" type="presParOf" srcId="{711B638A-0CDB-498D-8881-4A0660E79A02}" destId="{5258BA60-7D38-405D-A6B4-CD9CB1BB3F36}" srcOrd="0" destOrd="0" presId="urn:microsoft.com/office/officeart/2005/8/layout/vList6"/>
    <dgm:cxn modelId="{36989E5B-570E-412D-8CB3-837FCE56FA72}" type="presParOf" srcId="{711B638A-0CDB-498D-8881-4A0660E79A02}" destId="{66EDE72B-41FB-406B-B238-D646DD1C6988}" srcOrd="1" destOrd="0" presId="urn:microsoft.com/office/officeart/2005/8/layout/vList6"/>
  </dgm:cxnLst>
  <dgm:bg/>
  <dgm:whole>
    <a:ln>
      <a:noFill/>
    </a:ln>
  </dgm:whole>
  <dgm:extLst>
    <a:ext uri="http://schemas.microsoft.com/office/drawing/2008/diagram">
      <dsp:dataModelExt xmlns:dsp="http://schemas.microsoft.com/office/drawing/2008/diagram" xmlns="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87D0739-CA21-4920-92F2-4E95491BB6BE}">
      <dsp:nvSpPr>
        <dsp:cNvPr id="0" name=""/>
        <dsp:cNvSpPr/>
      </dsp:nvSpPr>
      <dsp:spPr>
        <a:xfrm>
          <a:off x="2438816" y="1151910"/>
          <a:ext cx="287240" cy="8253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25350"/>
              </a:lnTo>
              <a:lnTo>
                <a:pt x="287240" y="825350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8F8E9AE-DAF5-445D-8242-BA2F160A7840}">
      <dsp:nvSpPr>
        <dsp:cNvPr id="0" name=""/>
        <dsp:cNvSpPr/>
      </dsp:nvSpPr>
      <dsp:spPr>
        <a:xfrm>
          <a:off x="2082624" y="476837"/>
          <a:ext cx="1122166" cy="1996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9834"/>
              </a:lnTo>
              <a:lnTo>
                <a:pt x="1122166" y="99834"/>
              </a:lnTo>
              <a:lnTo>
                <a:pt x="1122166" y="199669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E686AD0-DD58-424C-9B9A-40B17B54AF15}">
      <dsp:nvSpPr>
        <dsp:cNvPr id="0" name=""/>
        <dsp:cNvSpPr/>
      </dsp:nvSpPr>
      <dsp:spPr>
        <a:xfrm>
          <a:off x="207866" y="1826983"/>
          <a:ext cx="306545" cy="4734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73476"/>
              </a:lnTo>
              <a:lnTo>
                <a:pt x="306545" y="473476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004F30-0DFA-4454-B82E-799A9068CE54}">
      <dsp:nvSpPr>
        <dsp:cNvPr id="0" name=""/>
        <dsp:cNvSpPr/>
      </dsp:nvSpPr>
      <dsp:spPr>
        <a:xfrm>
          <a:off x="979601" y="1151910"/>
          <a:ext cx="91440" cy="19966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669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38BC0D0-9A8A-44B7-BF87-DFF50F0A790B}">
      <dsp:nvSpPr>
        <dsp:cNvPr id="0" name=""/>
        <dsp:cNvSpPr/>
      </dsp:nvSpPr>
      <dsp:spPr>
        <a:xfrm>
          <a:off x="1025321" y="476837"/>
          <a:ext cx="1057302" cy="199669"/>
        </a:xfrm>
        <a:custGeom>
          <a:avLst/>
          <a:gdLst/>
          <a:ahLst/>
          <a:cxnLst/>
          <a:rect l="0" t="0" r="0" b="0"/>
          <a:pathLst>
            <a:path>
              <a:moveTo>
                <a:pt x="1057302" y="0"/>
              </a:moveTo>
              <a:lnTo>
                <a:pt x="1057302" y="99834"/>
              </a:lnTo>
              <a:lnTo>
                <a:pt x="0" y="99834"/>
              </a:lnTo>
              <a:lnTo>
                <a:pt x="0" y="199669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761F50-8015-419D-A898-C737ED25B3D5}">
      <dsp:nvSpPr>
        <dsp:cNvPr id="0" name=""/>
        <dsp:cNvSpPr/>
      </dsp:nvSpPr>
      <dsp:spPr>
        <a:xfrm>
          <a:off x="356357" y="1433"/>
          <a:ext cx="3452534" cy="475403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b="1" kern="1200" dirty="0" smtClean="0">
              <a:latin typeface="Arial" panose="020B0604020202020204" pitchFamily="34" charset="0"/>
              <a:cs typeface="Arial" panose="020B0604020202020204" pitchFamily="34" charset="0"/>
            </a:rPr>
            <a:t>НАПРАВЛЕНИЯ РАБОТЫ ПО ОБЕСПЕЧЕНИЮ БЕЗОПАСНОСТИ ОБРАЗОВАТЕЛЬНОГО ПРОЦЕССА</a:t>
          </a:r>
          <a:endParaRPr lang="ru-RU" sz="900" b="1" kern="1200" dirty="0"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356357" y="1433"/>
        <a:ext cx="3452534" cy="475403"/>
      </dsp:txXfrm>
    </dsp:sp>
    <dsp:sp modelId="{4EAAE539-1E60-41DC-8857-3B9E87757E5D}">
      <dsp:nvSpPr>
        <dsp:cNvPr id="0" name=""/>
        <dsp:cNvSpPr/>
      </dsp:nvSpPr>
      <dsp:spPr>
        <a:xfrm>
          <a:off x="2989" y="676506"/>
          <a:ext cx="2044664" cy="475403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b="1" kern="1200" dirty="0" smtClean="0">
              <a:latin typeface="Arial" panose="020B0604020202020204" pitchFamily="34" charset="0"/>
              <a:cs typeface="Arial" panose="020B0604020202020204" pitchFamily="34" charset="0"/>
            </a:rPr>
            <a:t>ОБЕСПЕЧЕНИЕ ИНДИВИДУАЛЬНОЙ БЕЗОПАСНОСТИ ЛИЧНОСТИ</a:t>
          </a:r>
          <a:endParaRPr lang="ru-RU" sz="900" b="1" kern="1200" dirty="0"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2989" y="676506"/>
        <a:ext cx="2044664" cy="475403"/>
      </dsp:txXfrm>
    </dsp:sp>
    <dsp:sp modelId="{45FF7435-A25B-416E-9B23-EC8520CED091}">
      <dsp:nvSpPr>
        <dsp:cNvPr id="0" name=""/>
        <dsp:cNvSpPr/>
      </dsp:nvSpPr>
      <dsp:spPr>
        <a:xfrm>
          <a:off x="3503" y="1351580"/>
          <a:ext cx="2043637" cy="475403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b="1" kern="1200" dirty="0" smtClean="0">
              <a:latin typeface="Arial" panose="020B0604020202020204" pitchFamily="34" charset="0"/>
              <a:cs typeface="Arial" panose="020B0604020202020204" pitchFamily="34" charset="0"/>
            </a:rPr>
            <a:t>ПРОФИЛАКТИКА ПОПАДАНИЯ В ТРАВМАТИЧЕСКИЕ В ФИЗИЧЕСКОМ И ПСИХОЛОГИЧЕСКОМ ПЛАНЕ СИТУАЦИИ</a:t>
          </a:r>
          <a:endParaRPr lang="ru-RU" sz="700" b="1" kern="1200" dirty="0"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3503" y="1351580"/>
        <a:ext cx="2043637" cy="475403"/>
      </dsp:txXfrm>
    </dsp:sp>
    <dsp:sp modelId="{DCEAD396-B882-4638-A403-8911FFD7EC6B}">
      <dsp:nvSpPr>
        <dsp:cNvPr id="0" name=""/>
        <dsp:cNvSpPr/>
      </dsp:nvSpPr>
      <dsp:spPr>
        <a:xfrm>
          <a:off x="514412" y="2026653"/>
          <a:ext cx="1782288" cy="547612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b="1" kern="1200" dirty="0" smtClean="0">
              <a:latin typeface="Arial" panose="020B0604020202020204" pitchFamily="34" charset="0"/>
              <a:cs typeface="Arial" panose="020B0604020202020204" pitchFamily="34" charset="0"/>
            </a:rPr>
            <a:t>ФОРМИРОВАНИЕ НАВЫКОВ БЕЗОПАСНОГО ПОВЕДЕНИЯ В РАЗЛИЧНЫХ СИТУАЦИЯХ</a:t>
          </a:r>
          <a:endParaRPr lang="ru-RU" sz="700" b="1" kern="1200" dirty="0"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514412" y="2026653"/>
        <a:ext cx="1782288" cy="547612"/>
      </dsp:txXfrm>
    </dsp:sp>
    <dsp:sp modelId="{185625D6-44A7-48BB-AC15-1ECA7BDB3AE3}">
      <dsp:nvSpPr>
        <dsp:cNvPr id="0" name=""/>
        <dsp:cNvSpPr/>
      </dsp:nvSpPr>
      <dsp:spPr>
        <a:xfrm>
          <a:off x="2247323" y="676506"/>
          <a:ext cx="1914935" cy="475403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b="1" kern="1200" dirty="0" smtClean="0">
              <a:latin typeface="Arial" panose="020B0604020202020204" pitchFamily="34" charset="0"/>
              <a:cs typeface="Arial" panose="020B0604020202020204" pitchFamily="34" charset="0"/>
            </a:rPr>
            <a:t>ОРГАНИЗАЦИЯ КОЛЛЕКТИВНОЙ БЕЗОПАСНОСТИ</a:t>
          </a:r>
          <a:endParaRPr lang="ru-RU" sz="900" b="1" kern="1200" dirty="0"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2247323" y="676506"/>
        <a:ext cx="1914935" cy="475403"/>
      </dsp:txXfrm>
    </dsp:sp>
    <dsp:sp modelId="{5301E7CD-86E0-442F-9ECB-3B746612D7A1}">
      <dsp:nvSpPr>
        <dsp:cNvPr id="0" name=""/>
        <dsp:cNvSpPr/>
      </dsp:nvSpPr>
      <dsp:spPr>
        <a:xfrm>
          <a:off x="2726057" y="1351580"/>
          <a:ext cx="1434873" cy="1251362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b="1" kern="1200" dirty="0" smtClean="0">
              <a:latin typeface="Arial" panose="020B0604020202020204" pitchFamily="34" charset="0"/>
              <a:cs typeface="Arial" panose="020B0604020202020204" pitchFamily="34" charset="0"/>
            </a:rPr>
            <a:t>СОЗДАНИЕ ЗАЩИЩЕННОГО ПРОСТРАНСТВА, НЕ ЯВЛЯЮЩЕГОСЯ ИСТОЧНИКОМ ОПАСНОСТИ И УСЛОВИЙ ДЛЯ КОМФОРТНОГО ОСУЩЕСТВЛЕНИЯ ОБРАЗОВАТЕЛЬНОГО ПРОЦЕССА</a:t>
          </a:r>
          <a:endParaRPr lang="ru-RU" sz="800" b="1" kern="1200" dirty="0"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2726057" y="1351580"/>
        <a:ext cx="1434873" cy="1251362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3C981DA-9F2C-46D9-BB53-969583A4B400}">
      <dsp:nvSpPr>
        <dsp:cNvPr id="0" name=""/>
        <dsp:cNvSpPr/>
      </dsp:nvSpPr>
      <dsp:spPr>
        <a:xfrm>
          <a:off x="1770457" y="247690"/>
          <a:ext cx="2655687" cy="397038"/>
        </a:xfrm>
        <a:prstGeom prst="rect">
          <a:avLst/>
        </a:prstGeom>
        <a:noFill/>
        <a:ln w="9525" cap="flat" cmpd="sng" algn="ctr">
          <a:noFill/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ts val="600"/>
            </a:spcAft>
            <a:buChar char="••"/>
          </a:pPr>
          <a:r>
            <a:rPr lang="ru-RU" sz="1000" kern="1200" dirty="0" smtClean="0">
              <a:latin typeface="Arial" panose="020B0604020202020204" pitchFamily="34" charset="0"/>
              <a:cs typeface="Arial" panose="020B0604020202020204" pitchFamily="34" charset="0"/>
            </a:rPr>
            <a:t>УРОЧНАЯ ДЕЯТЕЛЬНОСТЬ</a:t>
          </a:r>
          <a:endParaRPr lang="ru-RU" sz="1000" kern="1200" dirty="0">
            <a:latin typeface="Arial" panose="020B0604020202020204" pitchFamily="34" charset="0"/>
            <a:cs typeface="Arial" panose="020B0604020202020204" pitchFamily="34" charset="0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ts val="600"/>
            </a:spcAft>
            <a:buChar char="••"/>
          </a:pPr>
          <a:r>
            <a:rPr lang="ru-RU" sz="1000" kern="1200" dirty="0" smtClean="0">
              <a:latin typeface="Arial" panose="020B0604020202020204" pitchFamily="34" charset="0"/>
              <a:cs typeface="Arial" panose="020B0604020202020204" pitchFamily="34" charset="0"/>
            </a:rPr>
            <a:t>ВНЕУРОЧНАЯ ДЕЯТЕЛЬНОСТЬ</a:t>
          </a:r>
          <a:endParaRPr lang="ru-RU" sz="1000" kern="1200" dirty="0">
            <a:latin typeface="Arial" panose="020B0604020202020204" pitchFamily="34" charset="0"/>
            <a:cs typeface="Arial" panose="020B0604020202020204" pitchFamily="34" charset="0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ts val="600"/>
            </a:spcAft>
            <a:buChar char="••"/>
          </a:pPr>
          <a:r>
            <a:rPr lang="ru-RU" sz="1000" kern="1200" dirty="0" smtClean="0">
              <a:latin typeface="Arial" panose="020B0604020202020204" pitchFamily="34" charset="0"/>
              <a:cs typeface="Arial" panose="020B0604020202020204" pitchFamily="34" charset="0"/>
            </a:rPr>
            <a:t>ДОПОЛНИТЕЛЬНОЕ ОБРАЗОВАНИЕ</a:t>
          </a:r>
          <a:endParaRPr lang="ru-RU" sz="1000" kern="1200" dirty="0"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1770457" y="247690"/>
        <a:ext cx="2655687" cy="397038"/>
      </dsp:txXfrm>
    </dsp:sp>
    <dsp:sp modelId="{30120DC7-9B21-4630-A3D2-A2E3F4DB1A0F}">
      <dsp:nvSpPr>
        <dsp:cNvPr id="0" name=""/>
        <dsp:cNvSpPr/>
      </dsp:nvSpPr>
      <dsp:spPr>
        <a:xfrm>
          <a:off x="0" y="228"/>
          <a:ext cx="1770458" cy="891961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 cap="none" spc="0" dirty="0" smtClean="0">
              <a:ln w="0"/>
              <a:effectLst>
                <a:reflection blurRad="6350" stA="53000" endA="300" endPos="35500" dir="5400000" sy="-90000" algn="bl" rotWithShape="0"/>
              </a:effectLst>
              <a:latin typeface="Arial" panose="020B0604020202020204" pitchFamily="34" charset="0"/>
              <a:cs typeface="Arial" panose="020B0604020202020204" pitchFamily="34" charset="0"/>
            </a:rPr>
            <a:t>ОБРАЗОВАТЕЛЬНАЯ ОРГАНИЗАЦИЯ</a:t>
          </a:r>
          <a:endParaRPr lang="ru-RU" sz="1000" b="1" kern="1200" cap="none" spc="0" dirty="0">
            <a:ln w="0"/>
            <a:effectLst>
              <a:reflection blurRad="6350" stA="53000" endA="300" endPos="35500" dir="5400000" sy="-90000" algn="bl" rotWithShape="0"/>
            </a:effectLst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0" y="228"/>
        <a:ext cx="1770458" cy="891961"/>
      </dsp:txXfrm>
    </dsp:sp>
    <dsp:sp modelId="{66EDE72B-41FB-406B-B238-D646DD1C6988}">
      <dsp:nvSpPr>
        <dsp:cNvPr id="0" name=""/>
        <dsp:cNvSpPr/>
      </dsp:nvSpPr>
      <dsp:spPr>
        <a:xfrm>
          <a:off x="1770457" y="1216222"/>
          <a:ext cx="2655687" cy="422290"/>
        </a:xfrm>
        <a:prstGeom prst="rect">
          <a:avLst/>
        </a:prstGeom>
        <a:noFill/>
        <a:ln w="9525" cap="flat" cmpd="sng" algn="ctr">
          <a:noFill/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t" anchorCtr="0">
          <a:noAutofit/>
        </a:bodyPr>
        <a:lstStyle/>
        <a:p>
          <a:pPr marL="57150" lvl="1" indent="-57150" algn="l" defTabSz="444500">
            <a:lnSpc>
              <a:spcPct val="15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00" kern="1200" dirty="0">
              <a:latin typeface="Arial" panose="020B0604020202020204" pitchFamily="34" charset="0"/>
              <a:cs typeface="Arial" panose="020B0604020202020204" pitchFamily="34" charset="0"/>
            </a:rPr>
            <a:t>МЕЖВЕДОМСТВЕННОЕ СОТРУДНИЧЕСТВО</a:t>
          </a:r>
        </a:p>
      </dsp:txBody>
      <dsp:txXfrm>
        <a:off x="1770457" y="1216222"/>
        <a:ext cx="2655687" cy="422290"/>
      </dsp:txXfrm>
    </dsp:sp>
    <dsp:sp modelId="{5258BA60-7D38-405D-A6B4-CD9CB1BB3F36}">
      <dsp:nvSpPr>
        <dsp:cNvPr id="0" name=""/>
        <dsp:cNvSpPr/>
      </dsp:nvSpPr>
      <dsp:spPr>
        <a:xfrm>
          <a:off x="0" y="981386"/>
          <a:ext cx="1770458" cy="891961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 cap="none" spc="0" dirty="0" smtClean="0">
              <a:ln w="0"/>
              <a:effectLst>
                <a:reflection blurRad="6350" stA="53000" endA="300" endPos="35500" dir="5400000" sy="-90000" algn="bl" rotWithShape="0"/>
              </a:effectLst>
              <a:latin typeface="Arial" panose="020B0604020202020204" pitchFamily="34" charset="0"/>
              <a:cs typeface="Arial" panose="020B0604020202020204" pitchFamily="34" charset="0"/>
            </a:rPr>
            <a:t>ОРГАНИЗАЦИИ, ДЕЯТЕЛЬНОСТЬ КОТОРЫХ СВЯЗАНА С ПРОФИЛАКТИКОЙ ДЕТСКОГО ТРАВМАТИЗМА</a:t>
          </a:r>
          <a:endParaRPr lang="ru-RU" sz="1000" b="1" kern="1200" cap="none" spc="0" dirty="0">
            <a:ln w="0"/>
            <a:effectLst>
              <a:reflection blurRad="6350" stA="53000" endA="300" endPos="35500" dir="5400000" sy="-90000" algn="bl" rotWithShape="0"/>
            </a:effectLst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0" y="981386"/>
        <a:ext cx="1770458" cy="89196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6">
  <dgm:title val=""/>
  <dgm:desc val=""/>
  <dgm:catLst>
    <dgm:cat type="process" pri="22000"/>
    <dgm:cat type="list" pri="1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w" for="ch" forName="linNode" refType="w"/>
      <dgm:constr type="h" for="ch" forName="linNode" refType="h"/>
      <dgm:constr type="h" for="ch" forName="spacing" refType="h" refFor="ch" refForName="linNode" fact="0.1"/>
      <dgm:constr type="primFontSz" for="des" forName="parentShp" op="equ" val="65"/>
      <dgm:constr type="primFontSz" for="des" forName="childShp" op="equ" val="65"/>
    </dgm:constrLst>
    <dgm:ruleLst/>
    <dgm:forEach name="Name1" axis="ch" ptType="node">
      <dgm:layoutNode name="linNode">
        <dgm:choose name="Name2">
          <dgm:if name="Name3" func="var" arg="dir" op="equ" val="norm">
            <dgm:alg type="lin">
              <dgm:param type="linDir" val="fromL"/>
            </dgm:alg>
          </dgm:if>
          <dgm:else name="Name4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if>
          <dgm:else name="Name7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else>
        </dgm:choose>
        <dgm:ruleLst/>
        <dgm:layoutNode name="parentShp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childShp" styleLbl="bgAccFollowNode1">
          <dgm:varLst>
            <dgm:bulletEnabled val="1"/>
          </dgm:varLst>
          <dgm:alg type="tx">
            <dgm:param type="stBulletLvl" val="1"/>
          </dgm:alg>
          <dgm:choose name="Name8">
            <dgm:if name="Name9" func="var" arg="dir" op="equ" val="norm">
              <dgm:shape xmlns:r="http://schemas.openxmlformats.org/officeDocument/2006/relationships" type="rightArrow" r:blip="" zOrderOff="-2">
                <dgm:adjLst>
                  <dgm:adj idx="1" val="0.75"/>
                </dgm:adjLst>
              </dgm:shape>
            </dgm:if>
            <dgm:else name="Name10">
              <dgm:shape xmlns:r="http://schemas.openxmlformats.org/officeDocument/2006/relationships" rot="180" type="rightArrow" r:blip="" zOrderOff="-2">
                <dgm:adjLst>
                  <dgm:adj idx="1" val="0.7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forEach name="Name11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19</Pages>
  <Words>5547</Words>
  <Characters>31619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school1</Company>
  <LinksUpToDate>false</LinksUpToDate>
  <CharactersWithSpaces>37092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Екатерина Кожевникова</cp:lastModifiedBy>
  <cp:revision>21</cp:revision>
  <cp:lastPrinted>2017-02-20T10:27:00Z</cp:lastPrinted>
  <dcterms:created xsi:type="dcterms:W3CDTF">2017-02-17T15:53:00Z</dcterms:created>
  <dcterms:modified xsi:type="dcterms:W3CDTF">2017-02-20T20:26:00Z</dcterms:modified>
</cp:coreProperties>
</file>